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54" w:rsidRDefault="00310A54">
      <w:bookmarkStart w:id="0" w:name="_GoBack"/>
      <w:bookmarkEnd w:id="0"/>
    </w:p>
    <w:p w:rsidR="002532F9" w:rsidRDefault="002532F9">
      <w:pPr>
        <w:rPr>
          <w:b/>
        </w:rPr>
      </w:pPr>
      <w:r>
        <w:t xml:space="preserve">                                                                                                        </w:t>
      </w:r>
      <w:r>
        <w:rPr>
          <w:b/>
        </w:rPr>
        <w:t>Załącznik nr 2 do SWP</w:t>
      </w:r>
    </w:p>
    <w:p w:rsidR="002532F9" w:rsidRDefault="002532F9">
      <w:r>
        <w:rPr>
          <w:b/>
        </w:rPr>
        <w:t xml:space="preserve">                                                          </w:t>
      </w:r>
      <w:r>
        <w:rPr>
          <w:b/>
          <w:u w:val="single"/>
        </w:rPr>
        <w:t>U M O W A    nr ……………/2014</w:t>
      </w:r>
    </w:p>
    <w:p w:rsidR="002532F9" w:rsidRDefault="00BD5FB0">
      <w:r>
        <w:t>Zawarta w dniu …………………………2014 r. w Rawie Mazowieckiej pomiędzy Zespołem Szkół-Centrum Edukacji Zawodowej i Ustawicznej im. Mikołaja Kopernika w Rawie Mazowieckiej reprezentowanym przez ………………………………………………………………………………………………………….. Dyrektora Szkoły zwanego w umowie Wynajmującym.                                                                                                                             a ……………………………………………………………………………………………………………………… NIP…………………………… REGON ………………………………….. wpisanym do ewidencji działalności ………………………………………………….. reprezentowanym przez ………………………………………………………………………………………………………………………  zwanym w dalszym ciągu umowy Najemcą.</w:t>
      </w:r>
    </w:p>
    <w:p w:rsidR="00BD5FB0" w:rsidRDefault="00BD5FB0">
      <w:r>
        <w:t xml:space="preserve">                                                                            § 1.</w:t>
      </w:r>
    </w:p>
    <w:p w:rsidR="00BD5FB0" w:rsidRDefault="00025DD1">
      <w:r>
        <w:t>Wynajmujący oświadcza, że jest administratorem lokalu o łącznej powierzchni</w:t>
      </w:r>
      <w:r w:rsidR="00365437">
        <w:t xml:space="preserve">  31</w:t>
      </w:r>
      <w:r w:rsidR="008F1AE3">
        <w:t>1,24</w:t>
      </w:r>
      <w:r w:rsidR="00365437">
        <w:t xml:space="preserve"> m</w:t>
      </w:r>
      <w:r w:rsidR="00365437">
        <w:rPr>
          <w:vertAlign w:val="superscript"/>
        </w:rPr>
        <w:t>2</w:t>
      </w:r>
      <w:r w:rsidR="00365437">
        <w:t xml:space="preserve"> z czego 212,5 m</w:t>
      </w:r>
      <w:r w:rsidR="00365437">
        <w:rPr>
          <w:vertAlign w:val="superscript"/>
        </w:rPr>
        <w:t>2</w:t>
      </w:r>
      <w:r w:rsidR="00365437">
        <w:t xml:space="preserve"> znajduje się na parterze , </w:t>
      </w:r>
      <w:r w:rsidR="008F1AE3">
        <w:t>pomieszczenia ogrzewane, a 98,74</w:t>
      </w:r>
      <w:r w:rsidR="00365437">
        <w:t>m</w:t>
      </w:r>
      <w:r w:rsidR="00365437">
        <w:rPr>
          <w:vertAlign w:val="superscript"/>
        </w:rPr>
        <w:t>2</w:t>
      </w:r>
      <w:r w:rsidR="00365437">
        <w:t xml:space="preserve"> to pomieszczenia poniżej parteru, w piwnicy, bez ogrzewania. Pomieszczenia te znajdują się w budynku internatu ZS-</w:t>
      </w:r>
      <w:proofErr w:type="spellStart"/>
      <w:r w:rsidR="00365437">
        <w:t>CEZiU</w:t>
      </w:r>
      <w:proofErr w:type="spellEnd"/>
      <w:r w:rsidR="00365437">
        <w:t xml:space="preserve"> im. Mikołaja Kopernika w Rawie Mazowieckiej, ul. Zwolińskiego 46 stanowiącym własność Powiatu Rawskiego.</w:t>
      </w:r>
    </w:p>
    <w:p w:rsidR="00D072F1" w:rsidRDefault="00D072F1">
      <w:r>
        <w:t xml:space="preserve">                                                                          § 2.</w:t>
      </w:r>
    </w:p>
    <w:p w:rsidR="00D072F1" w:rsidRDefault="00D072F1">
      <w:r>
        <w:t>1. Wynajmujący oddaje w najem Najemcy pomieszczenia kuchni, stołówki oraz pomieszczenia pomocnicze /wykaz pomieszczeń sta</w:t>
      </w:r>
      <w:r w:rsidR="008F1AE3">
        <w:t xml:space="preserve">nowi załącznik nr  6 do SWP pkt </w:t>
      </w:r>
      <w:r w:rsidR="008F1AE3">
        <w:rPr>
          <w:b/>
        </w:rPr>
        <w:t>a</w:t>
      </w:r>
      <w:r>
        <w:t>/ o łącznej powierzchni 212,5 m</w:t>
      </w:r>
      <w:r>
        <w:rPr>
          <w:vertAlign w:val="superscript"/>
        </w:rPr>
        <w:t>2</w:t>
      </w:r>
      <w:r w:rsidR="00156F4D">
        <w:t xml:space="preserve"> wraz z wyposażeniem pomieszczeń /zestawienie składników wyp</w:t>
      </w:r>
      <w:r w:rsidR="008F1AE3">
        <w:t>osażenia stanowi załącznik nr 7</w:t>
      </w:r>
      <w:r w:rsidR="00156F4D">
        <w:t>/, a Najemca przyjmuje w/w składniki majątkowe do używania i zobowiązuje się do zapłaty umówionego czynszu.</w:t>
      </w:r>
    </w:p>
    <w:p w:rsidR="00156F4D" w:rsidRDefault="00156F4D">
      <w:r>
        <w:t>2. Wynajmujący oddaje w najem Najemcy pomieszczenia  towarzyszące znajdujące się poniżej parteru /piwnice/ , pomieszczenia nieogrze</w:t>
      </w:r>
      <w:r w:rsidR="00952CFD">
        <w:t>wane o łącznej powierzchni 98,74</w:t>
      </w:r>
      <w:r>
        <w:t>m</w:t>
      </w:r>
      <w:r>
        <w:rPr>
          <w:vertAlign w:val="superscript"/>
        </w:rPr>
        <w:t>2</w:t>
      </w:r>
      <w:r>
        <w:t xml:space="preserve">  / wykaz pomieszczeń oraz ich</w:t>
      </w:r>
      <w:r w:rsidR="001C03BC">
        <w:t xml:space="preserve"> wyposażenia stanowi </w:t>
      </w:r>
      <w:r w:rsidR="008F1AE3">
        <w:t xml:space="preserve"> </w:t>
      </w:r>
      <w:proofErr w:type="spellStart"/>
      <w:r w:rsidR="008F1AE3">
        <w:t>stanowi</w:t>
      </w:r>
      <w:proofErr w:type="spellEnd"/>
      <w:r w:rsidR="008F1AE3">
        <w:t xml:space="preserve"> załącznik nr 6 do SWP pkt </w:t>
      </w:r>
      <w:r w:rsidR="008F1AE3">
        <w:rPr>
          <w:b/>
        </w:rPr>
        <w:t>b</w:t>
      </w:r>
      <w:r>
        <w:t>/</w:t>
      </w:r>
      <w:r w:rsidR="001C03BC">
        <w:t xml:space="preserve"> a Najemca  przyjmuje w/w składniki majątkowe do używania i zobowiązuje się do zapłaty umówionego czynszu.</w:t>
      </w:r>
    </w:p>
    <w:p w:rsidR="002D140D" w:rsidRDefault="002D140D">
      <w:r>
        <w:t>2. Najemca zobowiązuje się do:</w:t>
      </w:r>
    </w:p>
    <w:p w:rsidR="002D140D" w:rsidRDefault="002D140D">
      <w:r>
        <w:t xml:space="preserve"> a/. Prowadzenia stołówki w Internacie Zespołu Szkół-</w:t>
      </w:r>
      <w:proofErr w:type="spellStart"/>
      <w:r>
        <w:t>CEZiU</w:t>
      </w:r>
      <w:proofErr w:type="spellEnd"/>
      <w:r>
        <w:t xml:space="preserve"> w Rawie Mazowieckiej, zwanej dalej stołówką.</w:t>
      </w:r>
    </w:p>
    <w:p w:rsidR="002D140D" w:rsidRDefault="002D140D">
      <w:r>
        <w:t>b/. Codziennego przygotowania w kuchni Internatu ZS-</w:t>
      </w:r>
      <w:proofErr w:type="spellStart"/>
      <w:r>
        <w:t>CEZiU</w:t>
      </w:r>
      <w:proofErr w:type="spellEnd"/>
      <w:r>
        <w:t xml:space="preserve"> im. </w:t>
      </w:r>
      <w:proofErr w:type="spellStart"/>
      <w:r>
        <w:t>M.Kopernika</w:t>
      </w:r>
      <w:proofErr w:type="spellEnd"/>
      <w:r>
        <w:t xml:space="preserve"> w Rawie Mazowieckiej oraz wydawania posiłków</w:t>
      </w:r>
      <w:r w:rsidR="008F1AE3">
        <w:t xml:space="preserve">  /śniadania, 2-daniowego obiadu</w:t>
      </w:r>
      <w:r>
        <w:t xml:space="preserve">, kolacji/ dla uczniów-mieszkańców internatu, pracowników i innych osób w </w:t>
      </w:r>
      <w:proofErr w:type="spellStart"/>
      <w:r>
        <w:t>godz</w:t>
      </w:r>
      <w:proofErr w:type="spellEnd"/>
      <w:r>
        <w:t xml:space="preserve">  6</w:t>
      </w:r>
      <w:r>
        <w:rPr>
          <w:vertAlign w:val="superscript"/>
        </w:rPr>
        <w:t>00</w:t>
      </w:r>
      <w:r>
        <w:t xml:space="preserve"> – 19</w:t>
      </w:r>
      <w:r>
        <w:rPr>
          <w:vertAlign w:val="superscript"/>
        </w:rPr>
        <w:t>00</w:t>
      </w:r>
      <w:r>
        <w:t xml:space="preserve"> z wyłączeniem dni wolnych od nauki.</w:t>
      </w:r>
      <w:r w:rsidR="00233E5F">
        <w:t xml:space="preserve">                           Cena całodziennego wyżywienia jednego ucznia – mieszkańca internatu do końca roku szkolnego  2014</w:t>
      </w:r>
      <w:r w:rsidR="008F1AE3">
        <w:t xml:space="preserve">/15 nie może być wyższa  niż </w:t>
      </w:r>
      <w:r w:rsidR="008F1AE3">
        <w:rPr>
          <w:b/>
        </w:rPr>
        <w:t>12,00 zł</w:t>
      </w:r>
      <w:r w:rsidR="00233E5F">
        <w:t xml:space="preserve"> przy zachowaniu norm żywieniowych stosowanych w zbiorowym żywieniu dzieci i młodzieży.</w:t>
      </w:r>
    </w:p>
    <w:p w:rsidR="00321CB7" w:rsidRDefault="00321CB7"/>
    <w:p w:rsidR="00321CB7" w:rsidRDefault="00321CB7" w:rsidP="00321CB7">
      <w:r>
        <w:lastRenderedPageBreak/>
        <w:t xml:space="preserve">                                                                 - 2 –</w:t>
      </w:r>
    </w:p>
    <w:p w:rsidR="00321CB7" w:rsidRDefault="00321CB7" w:rsidP="00321CB7">
      <w:r>
        <w:t>Zmianę dziennej stawki żywieniowej dla uczniów mieszkających w internacie dopuszcza się nie częściej niż 1 raz w roku w formie pisemnej.                                                                                                Wszelkie zmiany dotyczące czasu i terminów wydawania posiłków wymagają uprzedniego uzgodnienia stron.</w:t>
      </w:r>
    </w:p>
    <w:p w:rsidR="00321CB7" w:rsidRDefault="00321CB7" w:rsidP="00321CB7">
      <w:r>
        <w:t>c/. Umieszczenia w miejscu wydawania posiłków tablicy informacyjnej z aktualnym menu i z wyszczególnieniem wydawanych porcji żywieniowych /masa brutto/.</w:t>
      </w:r>
    </w:p>
    <w:p w:rsidR="00321CB7" w:rsidRDefault="00321CB7" w:rsidP="00321CB7">
      <w:r>
        <w:t xml:space="preserve">d/. Zabezpieczenia obsługi gastronomicznej podczas szkolnych uroczystości okolicznościowych, obozów sportowych i innych zgłaszanych przez Zespół Szkół – </w:t>
      </w:r>
      <w:proofErr w:type="spellStart"/>
      <w:r>
        <w:t>CEZiU</w:t>
      </w:r>
      <w:proofErr w:type="spellEnd"/>
      <w:r>
        <w:t xml:space="preserve"> w Rawie </w:t>
      </w:r>
      <w:proofErr w:type="spellStart"/>
      <w:r>
        <w:t>Maz</w:t>
      </w:r>
      <w:proofErr w:type="spellEnd"/>
      <w:r>
        <w:t xml:space="preserve"> za dodatkową opłatą, regulowaną oddzielną umową.</w:t>
      </w:r>
    </w:p>
    <w:p w:rsidR="00321CB7" w:rsidRDefault="00321CB7" w:rsidP="00321CB7">
      <w:r>
        <w:t>e/. Utrzymania czystości i porządku na terenie stołówki, kuchni oraz we wszystkich wynajmowanych pomieszczeniach zgodnie z wymogami odpowiednich służb.</w:t>
      </w:r>
    </w:p>
    <w:p w:rsidR="00321CB7" w:rsidRDefault="00321CB7" w:rsidP="00321CB7">
      <w:r>
        <w:t>f/. Doposażenie na własny koszt wynajętych pomieszczeń w urządzenia niezbędne do prowadzenia działalności gospodarczej /urządzenia te pozostają przez okres trwania umowy i po jej wygaśnięciu własnością Najemcy/.</w:t>
      </w:r>
    </w:p>
    <w:p w:rsidR="00321CB7" w:rsidRDefault="00321CB7" w:rsidP="00321CB7">
      <w:r>
        <w:t>g/. przeprowadzania na własny koszt konserwacji  jak też remontów bieżących, urządzeń dzierżawionych z częstotliwością zgodną z technologią użytkowania tych urządzeń.</w:t>
      </w:r>
    </w:p>
    <w:p w:rsidR="00321CB7" w:rsidRDefault="00321CB7" w:rsidP="00321CB7">
      <w:r>
        <w:t xml:space="preserve">h/. Przeprowadza na  własny koszt niezbędne naprawy i remonty dzierżawionych pomieszczeń – zawsze w uzgodnieniu  z Dyrektorem Zespołu Szkół – </w:t>
      </w:r>
      <w:proofErr w:type="spellStart"/>
      <w:r>
        <w:t>CEZiU</w:t>
      </w:r>
      <w:proofErr w:type="spellEnd"/>
      <w:r>
        <w:t>.</w:t>
      </w:r>
    </w:p>
    <w:p w:rsidR="00321CB7" w:rsidRDefault="00321CB7" w:rsidP="00321CB7">
      <w:r>
        <w:t>3. Zobowiązań związanych z przygotowaniem i wydawaniem posiłków dla uczniów, Najemca nie może powierzyć  innemu podmiotowi   bez zgody pisemnej Dyrektora Zespołu Szkół-</w:t>
      </w:r>
      <w:proofErr w:type="spellStart"/>
      <w:r>
        <w:t>CEZiU</w:t>
      </w:r>
      <w:proofErr w:type="spellEnd"/>
      <w:r>
        <w:t xml:space="preserve"> w Rawie Mazowieckiej.</w:t>
      </w:r>
    </w:p>
    <w:p w:rsidR="00321CB7" w:rsidRDefault="00321CB7" w:rsidP="00321CB7">
      <w:r>
        <w:t xml:space="preserve">4. Najemca wyposaży lokal w sprzęt przeciwpożarowy, stosownie do obowiązujących przepisów </w:t>
      </w:r>
      <w:proofErr w:type="spellStart"/>
      <w:r>
        <w:t>ppoż</w:t>
      </w:r>
      <w:proofErr w:type="spellEnd"/>
      <w:r>
        <w:t xml:space="preserve"> i bhp.</w:t>
      </w:r>
    </w:p>
    <w:p w:rsidR="00321CB7" w:rsidRDefault="00321CB7" w:rsidP="00321CB7">
      <w:r>
        <w:t xml:space="preserve">                                                                                      § 3</w:t>
      </w:r>
    </w:p>
    <w:p w:rsidR="00321CB7" w:rsidRDefault="00321CB7" w:rsidP="00321CB7">
      <w:r>
        <w:t xml:space="preserve">1.  Strony umowy ustalają miesięczną stawkę czynszu w okresie  trwania umowy  w wysokości  nie mniejszej niż  3700zł dla lokali wymienionych w wykazie </w:t>
      </w:r>
      <w:proofErr w:type="spellStart"/>
      <w:r>
        <w:t>pomieszcz</w:t>
      </w:r>
      <w:proofErr w:type="spellEnd"/>
      <w:r>
        <w:t xml:space="preserve">. </w:t>
      </w:r>
      <w:proofErr w:type="spellStart"/>
      <w:r>
        <w:t>Zał</w:t>
      </w:r>
      <w:proofErr w:type="spellEnd"/>
      <w:r>
        <w:t xml:space="preserve"> nr 6 do SWP pkt a, oraz 680,00 zł dla lokali wymienionych  w wykazie </w:t>
      </w:r>
      <w:proofErr w:type="spellStart"/>
      <w:r>
        <w:t>pomieszcz</w:t>
      </w:r>
      <w:proofErr w:type="spellEnd"/>
      <w:r>
        <w:t>. Zał. Nr 6 do SWP pkt b,  która będzie waloryzowana  od 1 stycznia każdego roku o wskaźnik wzrostu cen  towarów i usług konsumpcyjnych w roku poprzednim, jednak nie mniej niż 3%.</w:t>
      </w:r>
    </w:p>
    <w:p w:rsidR="00321CB7" w:rsidRDefault="00321CB7" w:rsidP="00321CB7">
      <w:r>
        <w:t xml:space="preserve">2. Najemca obowiązany jest uiszczać Wynajmującemu opłaty miesięczne za świadczenia  dodatkowe tzw. media,  w podanej niżej wysokości, wg  n/w  stawek /stawki waloryzowane/:  </w:t>
      </w:r>
    </w:p>
    <w:p w:rsidR="00321CB7" w:rsidRPr="009C129D" w:rsidRDefault="00321CB7" w:rsidP="00321CB7">
      <w:r>
        <w:t xml:space="preserve">a. Za dostawę zimnej wody – </w:t>
      </w:r>
      <w:r>
        <w:rPr>
          <w:b/>
        </w:rPr>
        <w:t xml:space="preserve">3,49 </w:t>
      </w:r>
      <w:r>
        <w:t>brutto za 1 m</w:t>
      </w:r>
      <w:r>
        <w:rPr>
          <w:vertAlign w:val="superscript"/>
        </w:rPr>
        <w:t>3</w:t>
      </w:r>
      <w:r>
        <w:t xml:space="preserve"> /wg wskazań licznika/</w:t>
      </w:r>
    </w:p>
    <w:p w:rsidR="00321CB7" w:rsidRDefault="00321CB7"/>
    <w:p w:rsidR="00762ECA" w:rsidRDefault="00762ECA"/>
    <w:p w:rsidR="00762ECA" w:rsidRDefault="00762ECA" w:rsidP="00762ECA">
      <w:r>
        <w:lastRenderedPageBreak/>
        <w:t xml:space="preserve">                                                                        - 3 –</w:t>
      </w:r>
    </w:p>
    <w:p w:rsidR="00762ECA" w:rsidRDefault="00762ECA" w:rsidP="00762ECA">
      <w:r>
        <w:t xml:space="preserve">b. Za dostawę ciepłej wody            - </w:t>
      </w:r>
      <w:r>
        <w:rPr>
          <w:b/>
        </w:rPr>
        <w:t>35,71</w:t>
      </w:r>
      <w:r>
        <w:t xml:space="preserve"> zł brutto za 1m</w:t>
      </w:r>
      <w:r>
        <w:rPr>
          <w:vertAlign w:val="superscript"/>
        </w:rPr>
        <w:t>3</w:t>
      </w:r>
      <w:r>
        <w:t xml:space="preserve">  / wg wskazań wodomierza/.</w:t>
      </w:r>
    </w:p>
    <w:p w:rsidR="00762ECA" w:rsidRDefault="00762ECA" w:rsidP="00762ECA">
      <w:r>
        <w:t xml:space="preserve">c. Za odprowadzenie ścieków       -  </w:t>
      </w:r>
      <w:r>
        <w:rPr>
          <w:b/>
        </w:rPr>
        <w:t>5,72</w:t>
      </w:r>
      <w:r>
        <w:t xml:space="preserve"> zł brutto za 1 m</w:t>
      </w:r>
      <w:r>
        <w:rPr>
          <w:vertAlign w:val="superscript"/>
        </w:rPr>
        <w:t>3</w:t>
      </w:r>
      <w:r>
        <w:t xml:space="preserve"> / wg wskazań wodomierza/.</w:t>
      </w:r>
    </w:p>
    <w:p w:rsidR="00762ECA" w:rsidRDefault="00762ECA" w:rsidP="00762ECA">
      <w:r>
        <w:t xml:space="preserve">d. Za energię elektryczną               - cena brutto za 1 kWh wynikająca ze stawki obowiązującej za każdy miesiąc zużycia energii </w:t>
      </w:r>
      <w:proofErr w:type="spellStart"/>
      <w:r>
        <w:t>elektr</w:t>
      </w:r>
      <w:proofErr w:type="spellEnd"/>
      <w:r>
        <w:t>. w placówce,  wskazanej w danym m-</w:t>
      </w:r>
      <w:proofErr w:type="spellStart"/>
      <w:r>
        <w:t>cu</w:t>
      </w:r>
      <w:proofErr w:type="spellEnd"/>
      <w:r>
        <w:t xml:space="preserve"> na fakturze przez dostawcę energii   x ilość zużytych kWh /wg wskazań </w:t>
      </w:r>
      <w:proofErr w:type="spellStart"/>
      <w:r>
        <w:t>podlicznika</w:t>
      </w:r>
      <w:proofErr w:type="spellEnd"/>
      <w:r>
        <w:t>/ .</w:t>
      </w:r>
    </w:p>
    <w:p w:rsidR="00762ECA" w:rsidRDefault="00762ECA" w:rsidP="00762ECA">
      <w:r>
        <w:t>e. Opłata za energię cieplną jest wliczona w cenę czynszu.</w:t>
      </w:r>
    </w:p>
    <w:p w:rsidR="00762ECA" w:rsidRDefault="00762ECA" w:rsidP="00762ECA">
      <w:r>
        <w:t xml:space="preserve">f. Za gaz  - każdorazowo po przedstawieniu  faktury z </w:t>
      </w:r>
      <w:proofErr w:type="spellStart"/>
      <w:r>
        <w:t>PGNiG</w:t>
      </w:r>
      <w:proofErr w:type="spellEnd"/>
      <w:r>
        <w:t xml:space="preserve"> za zużycie gazu  wraz z kosztami stałymi . /kwota do zapłaty na fakturze obciąża Najemcę do jej zwrotu w całości dla ZS-</w:t>
      </w:r>
      <w:proofErr w:type="spellStart"/>
      <w:r>
        <w:t>CEZiU</w:t>
      </w:r>
      <w:proofErr w:type="spellEnd"/>
      <w:r>
        <w:t>/.</w:t>
      </w:r>
    </w:p>
    <w:p w:rsidR="00762ECA" w:rsidRDefault="00762ECA" w:rsidP="00762ECA">
      <w:r>
        <w:t xml:space="preserve">3. Wszystkie </w:t>
      </w:r>
      <w:proofErr w:type="spellStart"/>
      <w:r>
        <w:t>podliczniki</w:t>
      </w:r>
      <w:proofErr w:type="spellEnd"/>
      <w:r>
        <w:t xml:space="preserve"> na powyższe media  Najemca zamontuje na urządzeniach istniejących na własny koszt  co najmniej 14 dni przed rozpoczęciem działalności  polegającej na prowadzeniu stołówki.</w:t>
      </w:r>
    </w:p>
    <w:p w:rsidR="00762ECA" w:rsidRDefault="00762ECA" w:rsidP="00762ECA">
      <w:r>
        <w:t>4. Wywóz nieczystości stałych Najemca będzie opłacał na podstawie samodzielnie zawartej na własne nazwisko  umowy z odbiorcą nieczystości.</w:t>
      </w:r>
    </w:p>
    <w:p w:rsidR="00762ECA" w:rsidRDefault="00762ECA" w:rsidP="00762ECA">
      <w:r>
        <w:t>5. W przypadku wzrostu cen  za świadczenia dodatkowe wymienione  w  § 3  Wynajmujący ma prawo zmiany stawek  oraz wysokości  opłat miesięcznych wyliczonych w oparciu o ich nową wysokość. Zmiana w/w stawek i w związku z tym zmiana wysokości  opłat miesięcznych  za świadczenia dodatkowe nie wymaga wypowiedzenia warunków umowy. O zmianach tych Wynajmujący powiadamia Najemcę na piśmie, podając termin ich obowiązywania; nie dotyczy to zmiany wysokości stawki podatku od towarów i usług – jej  bieżąca wysokość  następować będzie w fakturze / rachunku/ wystawionym Najemcy przez  Wynajmującego.</w:t>
      </w:r>
    </w:p>
    <w:p w:rsidR="00762ECA" w:rsidRDefault="00762ECA" w:rsidP="00762ECA">
      <w:r>
        <w:t>6. Najemca zobowiązany jest do uzupełnienia ubytków jak też do odkupienia każdej z użytkowanych pozycji nowej lub tej samej klasy w przypadku zniszczenia czy też kradzieży. Za użytkowanie sprzętu w wynajmowanych pomieszczeniach Najemca  bierze odpowiedzialność materialną.</w:t>
      </w:r>
    </w:p>
    <w:p w:rsidR="00762ECA" w:rsidRDefault="00762ECA" w:rsidP="00762ECA">
      <w:r>
        <w:t>7. Najemca wpłaci  Wynajmującemu kaucję zabezpieczającą w wysokości dwumiesięcznego czynszu brutto. Kaucja ta zostanie zdeponowana na oprocentowanym koncie i zwrócona po zakończeniu umowy pomniejszona o koszty prowadzenia rachunku, w zgromadzonej wysokości jeżeli nie powstaną potrącenia wynikające z postanowień umowy. Kaucję należy wpłacić najpóźniej w dniu podpisania umowy, przed jej podpisaniem.</w:t>
      </w:r>
    </w:p>
    <w:p w:rsidR="00762ECA" w:rsidRDefault="00762ECA" w:rsidP="00762ECA">
      <w:r>
        <w:t>8. Należności dotyczące opłat o których mowa w ust. 1, 2 § 3  Najemca zobowiązany jest wpłacać w terminie 14 dni od dnia otrzymania noty na konto Zespołu Szkół-</w:t>
      </w:r>
      <w:proofErr w:type="spellStart"/>
      <w:r>
        <w:t>CEZiU</w:t>
      </w:r>
      <w:proofErr w:type="spellEnd"/>
      <w:r>
        <w:t xml:space="preserve"> im. Mikołaja Kopernika w Rawie Mazowieckiej, ul. Zwolińskiego 46, 96-200 Rawa Mazowiecka Nr konta  </w:t>
      </w:r>
      <w:r>
        <w:rPr>
          <w:b/>
        </w:rPr>
        <w:t>51 1020 4580 0000 1202 0013 7109 .</w:t>
      </w:r>
    </w:p>
    <w:p w:rsidR="00762ECA" w:rsidRDefault="00762ECA" w:rsidP="00762ECA">
      <w:r>
        <w:t xml:space="preserve">                                                                            §. 4</w:t>
      </w:r>
    </w:p>
    <w:p w:rsidR="00762ECA" w:rsidRDefault="00762ECA" w:rsidP="00762ECA">
      <w:r>
        <w:t>W przypadku nie uiszczenia w terminie opłat wynikających z umowy naliczane będą odsetki ustawowe.</w:t>
      </w:r>
    </w:p>
    <w:p w:rsidR="00AD4D49" w:rsidRDefault="00AD4D49" w:rsidP="00AD4D49">
      <w:r>
        <w:lastRenderedPageBreak/>
        <w:t xml:space="preserve">                                                                    - 4 –</w:t>
      </w:r>
    </w:p>
    <w:p w:rsidR="00AD4D49" w:rsidRDefault="00AD4D49" w:rsidP="00AD4D49">
      <w:r>
        <w:t xml:space="preserve">                                                                     § . 5 </w:t>
      </w:r>
    </w:p>
    <w:p w:rsidR="00AD4D49" w:rsidRDefault="00AD4D49" w:rsidP="00AD4D49">
      <w:r>
        <w:t>Najemca oświadcza, że nie wnosi  żadnych zastrzeżeń co do dobrego stanu wynajmowanych pomieszczeń i wyposażenia, które zostały przekazane  protokołem zdawczo-odbiorczym.</w:t>
      </w:r>
    </w:p>
    <w:p w:rsidR="00AD4D49" w:rsidRDefault="00AD4D49" w:rsidP="00AD4D49">
      <w:r>
        <w:t xml:space="preserve">                                                                     §. 6</w:t>
      </w:r>
    </w:p>
    <w:p w:rsidR="00AD4D49" w:rsidRDefault="00AD4D49" w:rsidP="00AD4D49">
      <w:r>
        <w:t>1. Wynajmowane pomieszczenia będą wykorzystywane przez Najemcę na cele związane z działalnością gastronomiczną, a w szczególności z prowadzenia stołówki szkolnej z możliwością świadczenia usług dla ludności.</w:t>
      </w:r>
    </w:p>
    <w:p w:rsidR="00AD4D49" w:rsidRDefault="00AD4D49" w:rsidP="00AD4D49">
      <w:r>
        <w:t xml:space="preserve">2. Najemca przed zorganizowaniem imprez komercyjnych dla ludności każdorazowo musi uzyskać zgodę na jej przeprowadzenie zgodne z obowiązującymi przepisami oraz uzyskać zgodę na jej przeprowadzenie zgodne z obowiązującymi przepisami oraz za akceptacją Dyrektora Zespołu Szkół – </w:t>
      </w:r>
      <w:proofErr w:type="spellStart"/>
      <w:r>
        <w:t>CEZiU</w:t>
      </w:r>
      <w:proofErr w:type="spellEnd"/>
      <w:r>
        <w:t xml:space="preserve"> w Rawie Mazowieckiej.</w:t>
      </w:r>
    </w:p>
    <w:p w:rsidR="00AD4D49" w:rsidRDefault="00AD4D49" w:rsidP="00AD4D49">
      <w:r>
        <w:t>3. Wynajmowane pomieszczenia użytkowane będą przez Najemcę bez prawa dokonywania zmian ich konstrukcji. Ewentualne planowane adaptacje należy każdorazowo uzgodnić z Dyrektorem Zespołu Szkół-</w:t>
      </w:r>
      <w:proofErr w:type="spellStart"/>
      <w:r>
        <w:t>CEZiU</w:t>
      </w:r>
      <w:proofErr w:type="spellEnd"/>
      <w:r>
        <w:t xml:space="preserve"> w Rawie </w:t>
      </w:r>
      <w:proofErr w:type="spellStart"/>
      <w:r>
        <w:t>Maz</w:t>
      </w:r>
      <w:proofErr w:type="spellEnd"/>
      <w:r>
        <w:t xml:space="preserve"> w formie pisemnej.</w:t>
      </w:r>
    </w:p>
    <w:p w:rsidR="00AD4D49" w:rsidRDefault="00AD4D49" w:rsidP="00AD4D49">
      <w:r>
        <w:t>4. Najemca nie może oddać wynajmowanych pomieszczeń i wyposażenia w użytkowanie lub najem osobie trzeciej bez zgody Dyrektora Zespołu Szkół-</w:t>
      </w:r>
      <w:proofErr w:type="spellStart"/>
      <w:r>
        <w:t>CEZiU</w:t>
      </w:r>
      <w:proofErr w:type="spellEnd"/>
      <w:r>
        <w:t xml:space="preserve"> w Rawie Mazowieckiej.</w:t>
      </w:r>
    </w:p>
    <w:p w:rsidR="00AD4D49" w:rsidRDefault="00AD4D49" w:rsidP="00AD4D49">
      <w:r>
        <w:t xml:space="preserve">                                                                   §. 7</w:t>
      </w:r>
    </w:p>
    <w:p w:rsidR="00AD4D49" w:rsidRDefault="00AD4D49" w:rsidP="00AD4D49">
      <w:r>
        <w:t>1.Najemca zobowiązuje się używać wynajmowane pomieszczenia w sposób odpowiadający ich przeznaczeniu, przy przestrzeganiu uwarunkowań formalno-prawnych min. przepisów przeciwpożarowych, bezpieczeństwa i higieny pracy oraz sanitarnych. Wszystkie uchybienia w przestrzeganiu wymogów określonych przepisami obciążają Najemcę.</w:t>
      </w:r>
    </w:p>
    <w:p w:rsidR="00AD4D49" w:rsidRDefault="00AD4D49" w:rsidP="00AD4D49">
      <w:r>
        <w:t>2. Koszty utrzymania porządku i czystości w wynajmowanych pomieszczeniach oraz w jadalni obciążają Najemcę. Najemca corocznie w okresie ferii letnich, na własny koszt dokona przygotowania pomieszczeń do prowadzenia działalności w następnym roku szkolnym.</w:t>
      </w:r>
    </w:p>
    <w:p w:rsidR="00AD4D49" w:rsidRDefault="00AD4D49" w:rsidP="00AD4D49">
      <w:r>
        <w:t>3. Konserwacje oraz remonty bieżące pomieszczeń i wyposażenia Najemca wykonywać będzie na swój koszt, z częstotliwością zgodną z instrukcją eksploatacji oraz technologią użytkowania.</w:t>
      </w:r>
    </w:p>
    <w:p w:rsidR="00AD4D49" w:rsidRDefault="00AD4D49" w:rsidP="00AD4D49">
      <w:r>
        <w:t xml:space="preserve">                                                                   §. 8</w:t>
      </w:r>
    </w:p>
    <w:p w:rsidR="00AD4D49" w:rsidRDefault="00AD4D49" w:rsidP="00AD4D49">
      <w:r>
        <w:t>Zarówno przekazanie najmowanych lokali / po podpisaniu umowy najmu / Najemcy jak też odbiór tychże lokali od Najemcy /po zakończeniu umowy/ nastąpi komisyjnie na podstawie protokołu zdawczo - odbiorczego.</w:t>
      </w:r>
    </w:p>
    <w:p w:rsidR="00AD4D49" w:rsidRDefault="00AD4D49" w:rsidP="00AD4D49"/>
    <w:p w:rsidR="00762ECA" w:rsidRDefault="00762ECA" w:rsidP="00762ECA"/>
    <w:p w:rsidR="00AD4D49" w:rsidRDefault="00AD4D49" w:rsidP="00762ECA"/>
    <w:p w:rsidR="00AD4D49" w:rsidRDefault="00AD4D49" w:rsidP="00AD4D49">
      <w:r>
        <w:lastRenderedPageBreak/>
        <w:t xml:space="preserve">                                                                    - 5  -</w:t>
      </w:r>
    </w:p>
    <w:p w:rsidR="00AD4D49" w:rsidRDefault="00AD4D49" w:rsidP="00AD4D49">
      <w:r>
        <w:t xml:space="preserve">                                                                  § 9.</w:t>
      </w:r>
    </w:p>
    <w:p w:rsidR="00AD4D49" w:rsidRDefault="00AD4D49" w:rsidP="00AD4D49">
      <w:r>
        <w:t>1. Umowa zostaje zawarta na czas oznaczony:  od dnia 01.09.2014r.  do dnia 15.08.2017 r.</w:t>
      </w:r>
    </w:p>
    <w:p w:rsidR="00AD4D49" w:rsidRDefault="00AD4D49" w:rsidP="00AD4D49">
      <w:r>
        <w:t>2. Umowa może być rozwiązana:</w:t>
      </w:r>
    </w:p>
    <w:p w:rsidR="00AD4D49" w:rsidRDefault="00AD4D49" w:rsidP="00AD4D49">
      <w:r>
        <w:t xml:space="preserve">     a/. za wypowiedzeniem dokonanym przez każdą ze stron za 2-miesięcznym okresem wypowiedzenia.</w:t>
      </w:r>
    </w:p>
    <w:p w:rsidR="00AD4D49" w:rsidRDefault="00AD4D49" w:rsidP="00AD4D49">
      <w:r>
        <w:t xml:space="preserve">     b/. Wypowiedzenie przez Wynajmującego w przypadku gdy przedmiot umowy stanie się niezbędny dla Wynajmującego bądź dla Powiatu Rawskiego – którego jest własnością.</w:t>
      </w:r>
    </w:p>
    <w:p w:rsidR="00AD4D49" w:rsidRDefault="00AD4D49" w:rsidP="00AD4D49">
      <w:r>
        <w:t xml:space="preserve">     c/. W każdym czasie za porozumieniem stron.</w:t>
      </w:r>
    </w:p>
    <w:p w:rsidR="00AD4D49" w:rsidRDefault="00AD4D49" w:rsidP="00AD4D49">
      <w:r>
        <w:t>3. Umowa zawarta na czas wymieniony w  § 9  ust. 1 zostaje rozwiązana przez Wynajmującego bez zachowania  okresu wypowiedzenia jeżeli Najemca:</w:t>
      </w:r>
    </w:p>
    <w:p w:rsidR="00AD4D49" w:rsidRDefault="00AD4D49" w:rsidP="00AD4D49">
      <w:r>
        <w:t xml:space="preserve">    a/. Nie przyjął do stosowania zwaloryzowanych stawek czynszowych, lub też  za świadczenia dodatkowe, zmienionych  wg zasad określonych w § 3 ust. 1,2, 5.</w:t>
      </w:r>
    </w:p>
    <w:p w:rsidR="00AD4D49" w:rsidRDefault="00AD4D49" w:rsidP="00AD4D49">
      <w:r>
        <w:t xml:space="preserve">    b/. Wykorzystuje lokal  niezgodnie z jego przeznaczeniem określonym w niniejszej umowie.</w:t>
      </w:r>
    </w:p>
    <w:p w:rsidR="00AD4D49" w:rsidRDefault="00AD4D49" w:rsidP="00AD4D49">
      <w:r>
        <w:t xml:space="preserve">    c/. Dopuszcza się zwłoki w zapłacie określonych umową należności co powoduje zaległości równe co najmniej dwumiesięcznemu czynszowi wraz z opłatami za świadczenia dodatkowe.</w:t>
      </w:r>
    </w:p>
    <w:p w:rsidR="00AD4D49" w:rsidRDefault="00AD4D49" w:rsidP="00AD4D49">
      <w:r>
        <w:t xml:space="preserve">    d/. Podnajął osobie trzeciej lokal lub jego część bez zgody Wynajmującego.</w:t>
      </w:r>
    </w:p>
    <w:p w:rsidR="00AD4D49" w:rsidRDefault="00AD4D49" w:rsidP="00AD4D49">
      <w:r>
        <w:t xml:space="preserve">    e/. Zmienił przeznaczenie lokalu lub jego części, lub też zaprzestał prowadzenia w nim działalności.</w:t>
      </w:r>
    </w:p>
    <w:p w:rsidR="00AD4D49" w:rsidRDefault="00AD4D49" w:rsidP="00AD4D49">
      <w:r>
        <w:t xml:space="preserve">    f/. Bez zgody Wynajmującego dokonał zmian /modernizacji/ lokalu.</w:t>
      </w:r>
    </w:p>
    <w:p w:rsidR="00AD4D49" w:rsidRDefault="00AD4D49" w:rsidP="00AD4D49">
      <w:r>
        <w:t xml:space="preserve">    g/. Nie wykonuje w lokalach napraw, nie usuwa szkód powstałych z jego winy, utrzymuje lokal i jego otoczenie w nienależytym stanie sanitarno-porządkowym.</w:t>
      </w:r>
    </w:p>
    <w:p w:rsidR="00AD4D49" w:rsidRDefault="00AD4D49" w:rsidP="00AD4D49">
      <w:r>
        <w:t>4. W przypadku rozwiązania umowy Najemca zobowiązany jest do niezwłocznego opróżnienia lokalu i przekazania go do dyspozycji Dyrektora Zespołu Szkół-</w:t>
      </w:r>
      <w:proofErr w:type="spellStart"/>
      <w:r>
        <w:t>CEZiU</w:t>
      </w:r>
      <w:proofErr w:type="spellEnd"/>
      <w:r>
        <w:t xml:space="preserve"> w Rawie </w:t>
      </w:r>
      <w:proofErr w:type="spellStart"/>
      <w:r>
        <w:t>Maz</w:t>
      </w:r>
      <w:proofErr w:type="spellEnd"/>
      <w:r>
        <w:t xml:space="preserve"> w terminie nie dłuższym niż 14 dni od daty rozwiązania umowy.</w:t>
      </w:r>
    </w:p>
    <w:p w:rsidR="00AD4D49" w:rsidRDefault="00AD4D49" w:rsidP="00AD4D49">
      <w:r>
        <w:t xml:space="preserve">                                                                    §  10.</w:t>
      </w:r>
    </w:p>
    <w:p w:rsidR="00AD4D49" w:rsidRDefault="00AD4D49" w:rsidP="00AD4D49">
      <w:r>
        <w:t>1. Najemca zobowiązuje się zwrócić Wynajmującemu lokal w stanie nie pogorszonym.</w:t>
      </w:r>
    </w:p>
    <w:p w:rsidR="00AD4D49" w:rsidRDefault="00AD4D49" w:rsidP="00AD4D49">
      <w:r>
        <w:t>2. Jeżeli, w związku z rozwiązaniem umowy najmu, Najemca odda Wynajmującemu lokal w stanie pogorszonym i zostanie to stwierdzone w protokole zdawczo-odbiorczym, nawet nie podpisanym przez Najemcę, to Wynajmujący obciąży Najemcę kosztami poniesionymi na przywrócenie lokalu do stanu z dnia zawarcia umowy najmu przy uwzględnieniu zużycia lokalu będącego następstwem jego prawidłowego użytkowania.  Koszty te zostaną potrącone z kaucji o której mowa w   §  3 ust. 7.</w:t>
      </w:r>
    </w:p>
    <w:p w:rsidR="00AD4D49" w:rsidRDefault="00AD4D49" w:rsidP="00762ECA"/>
    <w:p w:rsidR="00235360" w:rsidRDefault="00235360" w:rsidP="00762ECA"/>
    <w:p w:rsidR="00235360" w:rsidRDefault="00235360" w:rsidP="00235360">
      <w:r>
        <w:t xml:space="preserve">                                                                     - 6 –</w:t>
      </w:r>
    </w:p>
    <w:p w:rsidR="00235360" w:rsidRDefault="00235360" w:rsidP="00235360">
      <w:r>
        <w:t xml:space="preserve">                                                                     § 11.</w:t>
      </w:r>
    </w:p>
    <w:p w:rsidR="00235360" w:rsidRDefault="00235360" w:rsidP="00235360">
      <w:r>
        <w:t>1.  Wszelkie zmiany niniejszej umowy wymagają wzajemnych uzgodnień stron w formie pisemnej pod rygorem nieważności.</w:t>
      </w:r>
    </w:p>
    <w:p w:rsidR="00235360" w:rsidRDefault="00235360" w:rsidP="00235360">
      <w:r>
        <w:t>2. W sprawach nieuregulowanych umową stosuje się przepisy Kodeksu Cywilnego.</w:t>
      </w:r>
    </w:p>
    <w:p w:rsidR="00235360" w:rsidRDefault="00235360" w:rsidP="00235360">
      <w:r>
        <w:t xml:space="preserve">3. Spory mogące wyniknąć w związku z wykonywaniem stosunku najmu objętego niniejszą umową strony poddają pod rozstrzygnięcie sądu właściwego dla siedziby Wynajmującego. </w:t>
      </w:r>
    </w:p>
    <w:p w:rsidR="00235360" w:rsidRDefault="00235360" w:rsidP="00235360">
      <w:r>
        <w:t xml:space="preserve">                                                                    §  12.</w:t>
      </w:r>
    </w:p>
    <w:p w:rsidR="00235360" w:rsidRDefault="00235360" w:rsidP="00235360">
      <w:r>
        <w:t>Umowę sporządzono w czterech egzemplarzach, po dwa egzemplarze dla każdej ze stron.</w:t>
      </w:r>
    </w:p>
    <w:p w:rsidR="00235360" w:rsidRDefault="00235360" w:rsidP="00235360"/>
    <w:p w:rsidR="00235360" w:rsidRPr="0066126C" w:rsidRDefault="00235360" w:rsidP="00235360">
      <w:r>
        <w:rPr>
          <w:b/>
        </w:rPr>
        <w:t>Wynajmujący:                                                                                                         Najemca:</w:t>
      </w:r>
    </w:p>
    <w:p w:rsidR="00235360" w:rsidRDefault="00235360" w:rsidP="00235360"/>
    <w:p w:rsidR="00235360" w:rsidRPr="00A228C3" w:rsidRDefault="00235360" w:rsidP="00762ECA"/>
    <w:p w:rsidR="00762ECA" w:rsidRPr="002D140D" w:rsidRDefault="00762ECA"/>
    <w:sectPr w:rsidR="00762ECA" w:rsidRPr="002D140D" w:rsidSect="0031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32F9"/>
    <w:rsid w:val="00025DD1"/>
    <w:rsid w:val="00156F4D"/>
    <w:rsid w:val="001C03BC"/>
    <w:rsid w:val="00233E5F"/>
    <w:rsid w:val="00235360"/>
    <w:rsid w:val="002532F9"/>
    <w:rsid w:val="002D140D"/>
    <w:rsid w:val="00302023"/>
    <w:rsid w:val="00310A54"/>
    <w:rsid w:val="00321CB7"/>
    <w:rsid w:val="00337E8A"/>
    <w:rsid w:val="00363820"/>
    <w:rsid w:val="00365437"/>
    <w:rsid w:val="00413EFE"/>
    <w:rsid w:val="00425D5D"/>
    <w:rsid w:val="00510E42"/>
    <w:rsid w:val="00745E79"/>
    <w:rsid w:val="00762ECA"/>
    <w:rsid w:val="008F1AE3"/>
    <w:rsid w:val="00952CFD"/>
    <w:rsid w:val="009B6DB0"/>
    <w:rsid w:val="009C2D3A"/>
    <w:rsid w:val="00A9387F"/>
    <w:rsid w:val="00AD4D49"/>
    <w:rsid w:val="00BD5FB0"/>
    <w:rsid w:val="00D0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E79"/>
  </w:style>
  <w:style w:type="paragraph" w:styleId="Nagwek1">
    <w:name w:val="heading 1"/>
    <w:basedOn w:val="Normalny"/>
    <w:next w:val="Normalny"/>
    <w:link w:val="Nagwek1Znak"/>
    <w:uiPriority w:val="9"/>
    <w:qFormat/>
    <w:rsid w:val="00745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5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5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5E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5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45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45E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45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5E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1972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tata</cp:lastModifiedBy>
  <cp:revision>3</cp:revision>
  <cp:lastPrinted>2014-07-16T06:52:00Z</cp:lastPrinted>
  <dcterms:created xsi:type="dcterms:W3CDTF">2014-07-08T07:53:00Z</dcterms:created>
  <dcterms:modified xsi:type="dcterms:W3CDTF">2014-07-16T06:52:00Z</dcterms:modified>
</cp:coreProperties>
</file>