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1C5" w:rsidRDefault="00CB21C5" w:rsidP="00CB21C5">
      <w:pPr>
        <w:jc w:val="center"/>
      </w:pPr>
      <w:bookmarkStart w:id="0" w:name="_GoBack"/>
      <w:bookmarkEnd w:id="0"/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inline distT="0" distB="0" distL="0" distR="0" wp14:anchorId="79A181BC" wp14:editId="43FB13FD">
            <wp:extent cx="4657725" cy="895350"/>
            <wp:effectExtent l="0" t="0" r="9525" b="0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1C5" w:rsidRDefault="00CB21C5" w:rsidP="00CB21C5"/>
    <w:p w:rsidR="00CB21C5" w:rsidRDefault="00CB21C5" w:rsidP="00CB21C5">
      <w:pPr>
        <w:pStyle w:val="Tytu"/>
        <w:spacing w:line="276" w:lineRule="auto"/>
        <w:rPr>
          <w:rFonts w:asciiTheme="minorHAnsi" w:hAnsiTheme="minorHAnsi" w:cs="Arial"/>
          <w:spacing w:val="-2"/>
          <w:position w:val="-2"/>
          <w:sz w:val="20"/>
          <w:szCs w:val="20"/>
        </w:rPr>
      </w:pPr>
      <w:r w:rsidRPr="00CB21C5">
        <w:rPr>
          <w:rFonts w:asciiTheme="minorHAnsi" w:hAnsiTheme="minorHAnsi" w:cs="Arial"/>
          <w:spacing w:val="-2"/>
          <w:position w:val="-2"/>
          <w:sz w:val="20"/>
          <w:szCs w:val="20"/>
        </w:rPr>
        <w:t xml:space="preserve">UMOWA/UMOWA ZLECENIE     Nr  </w:t>
      </w:r>
      <w:r>
        <w:rPr>
          <w:rFonts w:asciiTheme="minorHAnsi" w:hAnsiTheme="minorHAnsi" w:cs="Arial"/>
          <w:spacing w:val="-2"/>
          <w:position w:val="-2"/>
          <w:sz w:val="20"/>
          <w:szCs w:val="20"/>
        </w:rPr>
        <w:t>…………………………….</w:t>
      </w:r>
    </w:p>
    <w:p w:rsidR="00CB21C5" w:rsidRPr="00CB21C5" w:rsidRDefault="00CB21C5" w:rsidP="00CB21C5">
      <w:pPr>
        <w:pStyle w:val="Tytu"/>
        <w:spacing w:line="276" w:lineRule="auto"/>
        <w:rPr>
          <w:rFonts w:asciiTheme="minorHAnsi" w:hAnsiTheme="minorHAnsi" w:cs="Arial"/>
          <w:spacing w:val="-2"/>
          <w:position w:val="-2"/>
          <w:sz w:val="20"/>
          <w:szCs w:val="20"/>
        </w:rPr>
      </w:pPr>
    </w:p>
    <w:p w:rsidR="00CB21C5" w:rsidRPr="00CB21C5" w:rsidRDefault="00CB21C5" w:rsidP="00CB21C5">
      <w:pPr>
        <w:pStyle w:val="Default"/>
        <w:spacing w:line="276" w:lineRule="auto"/>
        <w:jc w:val="center"/>
        <w:rPr>
          <w:rFonts w:asciiTheme="minorHAnsi" w:hAnsiTheme="minorHAnsi"/>
          <w:color w:val="auto"/>
          <w:sz w:val="20"/>
          <w:szCs w:val="20"/>
        </w:rPr>
      </w:pPr>
      <w:r w:rsidRPr="00CB21C5">
        <w:rPr>
          <w:rFonts w:asciiTheme="minorHAnsi" w:hAnsiTheme="minorHAnsi"/>
          <w:bCs/>
          <w:color w:val="auto"/>
          <w:sz w:val="20"/>
          <w:szCs w:val="20"/>
        </w:rPr>
        <w:t xml:space="preserve">zawarta w dniu </w:t>
      </w:r>
      <w:r>
        <w:rPr>
          <w:rFonts w:asciiTheme="minorHAnsi" w:hAnsiTheme="minorHAnsi"/>
          <w:bCs/>
          <w:color w:val="auto"/>
          <w:sz w:val="20"/>
          <w:szCs w:val="20"/>
        </w:rPr>
        <w:t xml:space="preserve">…………………2016 </w:t>
      </w:r>
      <w:r w:rsidRPr="00CB21C5">
        <w:rPr>
          <w:rFonts w:asciiTheme="minorHAnsi" w:hAnsiTheme="minorHAnsi"/>
          <w:bCs/>
          <w:color w:val="auto"/>
          <w:sz w:val="20"/>
          <w:szCs w:val="20"/>
        </w:rPr>
        <w:t xml:space="preserve"> roku w Rawie Mazowieckiej</w:t>
      </w:r>
    </w:p>
    <w:p w:rsidR="00CB21C5" w:rsidRPr="00CB21C5" w:rsidRDefault="00CB21C5" w:rsidP="00CB21C5">
      <w:pPr>
        <w:pStyle w:val="Tytu"/>
        <w:spacing w:line="276" w:lineRule="auto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POMIĘDZY:</w:t>
      </w:r>
    </w:p>
    <w:p w:rsidR="00CB21C5" w:rsidRPr="00CB21C5" w:rsidRDefault="00CB21C5" w:rsidP="00CB21C5">
      <w:pPr>
        <w:pStyle w:val="Tytu"/>
        <w:spacing w:line="276" w:lineRule="auto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Cs w:val="0"/>
          <w:sz w:val="20"/>
          <w:szCs w:val="20"/>
          <w:u w:val="none"/>
        </w:rPr>
        <w:t>Zespołem  Szkół-</w:t>
      </w:r>
      <w:r w:rsidRPr="00CB21C5">
        <w:rPr>
          <w:rFonts w:asciiTheme="minorHAnsi" w:hAnsiTheme="minorHAnsi" w:cs="Arial"/>
          <w:sz w:val="20"/>
          <w:szCs w:val="20"/>
          <w:u w:val="none"/>
        </w:rPr>
        <w:t xml:space="preserve">Centrum Edukacji Zawodowej i  Ustawicznej </w:t>
      </w:r>
      <w:r w:rsidRPr="00CB21C5">
        <w:rPr>
          <w:rFonts w:asciiTheme="minorHAnsi" w:hAnsiTheme="minorHAnsi" w:cs="Arial"/>
          <w:sz w:val="20"/>
          <w:szCs w:val="20"/>
          <w:u w:val="none"/>
        </w:rPr>
        <w:br/>
        <w:t xml:space="preserve">im. M. Kopernika w Rawie Mazowieckiej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reprezentowany przez: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br/>
      </w:r>
      <w:r w:rsidRPr="00CB21C5">
        <w:rPr>
          <w:rFonts w:asciiTheme="minorHAnsi" w:hAnsiTheme="minorHAnsi" w:cs="Arial"/>
          <w:sz w:val="20"/>
          <w:szCs w:val="20"/>
          <w:u w:val="none"/>
        </w:rPr>
        <w:t>Dyrektora – Radosława Kaźmierczaka</w:t>
      </w:r>
    </w:p>
    <w:p w:rsidR="00CB21C5" w:rsidRPr="00CB21C5" w:rsidRDefault="00CB21C5" w:rsidP="00CB21C5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sz w:val="20"/>
          <w:szCs w:val="20"/>
          <w:u w:val="none"/>
        </w:rPr>
        <w:t>zwanym dalej Zamawiającym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  <w:t xml:space="preserve">    </w:t>
      </w:r>
    </w:p>
    <w:p w:rsidR="00CB21C5" w:rsidRPr="00CB21C5" w:rsidRDefault="00CB21C5" w:rsidP="00CB21C5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Theme="minorHAnsi" w:hAnsiTheme="minorHAnsi" w:cs="Arial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pBdr>
          <w:bottom w:val="single" w:sz="6" w:space="1" w:color="auto"/>
        </w:pBdr>
        <w:spacing w:line="276" w:lineRule="auto"/>
        <w:rPr>
          <w:rFonts w:asciiTheme="minorHAnsi" w:hAnsiTheme="minorHAnsi" w:cs="Arial"/>
          <w:sz w:val="20"/>
          <w:szCs w:val="20"/>
          <w:u w:val="none"/>
        </w:rPr>
      </w:pPr>
      <w:r w:rsidRPr="00CB21C5">
        <w:rPr>
          <w:rFonts w:asciiTheme="minorHAnsi" w:hAnsiTheme="minorHAnsi" w:cs="Arial"/>
          <w:sz w:val="20"/>
          <w:szCs w:val="20"/>
          <w:u w:val="none"/>
        </w:rPr>
        <w:t>a</w:t>
      </w:r>
    </w:p>
    <w:p w:rsidR="00CB21C5" w:rsidRPr="00CB21C5" w:rsidRDefault="00CB21C5" w:rsidP="00CB21C5">
      <w:pPr>
        <w:rPr>
          <w:b/>
          <w:sz w:val="20"/>
          <w:szCs w:val="20"/>
        </w:rPr>
      </w:pPr>
    </w:p>
    <w:p w:rsidR="00CB21C5" w:rsidRPr="00CB21C5" w:rsidRDefault="00CB21C5" w:rsidP="00CB21C5">
      <w:pPr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 xml:space="preserve">Panią </w:t>
      </w:r>
      <w:r>
        <w:rPr>
          <w:rFonts w:cs="Arial"/>
          <w:b/>
          <w:sz w:val="20"/>
          <w:szCs w:val="20"/>
        </w:rPr>
        <w:t>/Panem ………………………………………</w:t>
      </w:r>
    </w:p>
    <w:p w:rsidR="00CB21C5" w:rsidRPr="00CB21C5" w:rsidRDefault="00CB21C5" w:rsidP="00CB21C5">
      <w:pPr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 xml:space="preserve">Miejsce zamieszkania:  </w:t>
      </w:r>
      <w:r>
        <w:rPr>
          <w:rFonts w:cs="Arial"/>
          <w:sz w:val="20"/>
          <w:szCs w:val="20"/>
        </w:rPr>
        <w:t>…………………………………………………………….</w:t>
      </w:r>
    </w:p>
    <w:p w:rsidR="00CB21C5" w:rsidRPr="00CB21C5" w:rsidRDefault="00CB21C5" w:rsidP="00CB21C5">
      <w:pPr>
        <w:rPr>
          <w:sz w:val="20"/>
          <w:szCs w:val="20"/>
        </w:rPr>
      </w:pPr>
    </w:p>
    <w:tbl>
      <w:tblPr>
        <w:tblpPr w:leftFromText="141" w:rightFromText="141" w:vertAnchor="text" w:horzAnchor="margin" w:tblpY="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CB21C5" w:rsidRPr="00CB21C5" w:rsidTr="009E698B"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CB21C5" w:rsidRPr="00CB21C5" w:rsidRDefault="00CB21C5" w:rsidP="00CB21C5">
      <w:pPr>
        <w:contextualSpacing/>
        <w:rPr>
          <w:vanish/>
          <w:sz w:val="20"/>
          <w:szCs w:val="20"/>
        </w:rPr>
      </w:pPr>
    </w:p>
    <w:tbl>
      <w:tblPr>
        <w:tblpPr w:leftFromText="141" w:rightFromText="141" w:vertAnchor="text" w:horzAnchor="page" w:tblpX="6636" w:tblpY="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</w:tblGrid>
      <w:tr w:rsidR="00CB21C5" w:rsidRPr="00CB21C5" w:rsidTr="009E698B"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CB21C5" w:rsidRPr="00CB21C5" w:rsidRDefault="00CB21C5" w:rsidP="00CB21C5">
      <w:pPr>
        <w:contextualSpacing/>
        <w:rPr>
          <w:sz w:val="20"/>
          <w:szCs w:val="20"/>
        </w:rPr>
      </w:pPr>
    </w:p>
    <w:p w:rsidR="00CB21C5" w:rsidRPr="00CB21C5" w:rsidRDefault="00CB21C5" w:rsidP="00CB21C5">
      <w:pPr>
        <w:contextualSpacing/>
        <w:rPr>
          <w:rFonts w:cs="Arial"/>
          <w:i/>
          <w:sz w:val="20"/>
          <w:szCs w:val="20"/>
        </w:rPr>
      </w:pPr>
    </w:p>
    <w:p w:rsidR="00CB21C5" w:rsidRPr="00CB21C5" w:rsidRDefault="00CB21C5" w:rsidP="00CB21C5">
      <w:pPr>
        <w:contextualSpacing/>
        <w:rPr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                    </w:t>
      </w:r>
      <w:r w:rsidRPr="00CB21C5">
        <w:rPr>
          <w:rFonts w:cs="Arial"/>
          <w:i/>
          <w:sz w:val="20"/>
          <w:szCs w:val="20"/>
        </w:rPr>
        <w:t xml:space="preserve">PESEL                                                                                          </w:t>
      </w:r>
      <w:r>
        <w:rPr>
          <w:rFonts w:cs="Arial"/>
          <w:i/>
          <w:sz w:val="20"/>
          <w:szCs w:val="20"/>
        </w:rPr>
        <w:t xml:space="preserve">                       </w:t>
      </w:r>
      <w:r w:rsidRPr="00CB21C5">
        <w:rPr>
          <w:rFonts w:cs="Arial"/>
          <w:i/>
          <w:sz w:val="20"/>
          <w:szCs w:val="20"/>
        </w:rPr>
        <w:t>NIP</w:t>
      </w:r>
    </w:p>
    <w:p w:rsidR="00CB21C5" w:rsidRPr="00CB21C5" w:rsidRDefault="00CB21C5" w:rsidP="00CB21C5">
      <w:pPr>
        <w:pStyle w:val="Tytu"/>
        <w:pBdr>
          <w:bottom w:val="single" w:sz="6" w:space="1" w:color="auto"/>
        </w:pBdr>
        <w:spacing w:line="276" w:lineRule="auto"/>
        <w:contextualSpacing/>
        <w:jc w:val="left"/>
        <w:rPr>
          <w:rFonts w:asciiTheme="minorHAnsi" w:hAnsiTheme="minorHAnsi" w:cs="Arial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Theme="minorHAnsi" w:hAnsiTheme="minorHAnsi" w:cs="Arial"/>
          <w:sz w:val="20"/>
          <w:szCs w:val="20"/>
          <w:u w:val="none"/>
        </w:rPr>
      </w:pPr>
      <w:r w:rsidRPr="00CB21C5">
        <w:rPr>
          <w:rFonts w:asciiTheme="minorHAnsi" w:hAnsiTheme="minorHAnsi" w:cs="Arial"/>
          <w:sz w:val="20"/>
          <w:szCs w:val="20"/>
          <w:u w:val="none"/>
        </w:rPr>
        <w:t xml:space="preserve">zwanym w dalszej treści Wykonawcą. </w:t>
      </w:r>
    </w:p>
    <w:p w:rsidR="00CB21C5" w:rsidRPr="00CB21C5" w:rsidRDefault="00CB21C5" w:rsidP="00CB21C5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W WYNIKU WYBORU WYKONAWCY, W POSTĘPOWANIU W TRYBIE </w:t>
      </w:r>
      <w:r>
        <w:rPr>
          <w:rFonts w:asciiTheme="minorHAnsi" w:hAnsiTheme="minorHAnsi" w:cs="Arial"/>
          <w:b w:val="0"/>
          <w:sz w:val="20"/>
          <w:szCs w:val="20"/>
          <w:u w:val="none"/>
        </w:rPr>
        <w:t>PRZETARGU NIEOGRANICZONEGO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, ZOSTAŁA ZAWARTA UMOWA NASTĘPUJĄCEJ TREŚCI</w:t>
      </w:r>
    </w:p>
    <w:p w:rsidR="00CB21C5" w:rsidRPr="00CB21C5" w:rsidRDefault="00CB21C5" w:rsidP="00CB21C5">
      <w:pPr>
        <w:pStyle w:val="Tytu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1</w:t>
      </w:r>
    </w:p>
    <w:p w:rsidR="00CB21C5" w:rsidRPr="009558C6" w:rsidRDefault="00CB21C5" w:rsidP="009558C6">
      <w:pPr>
        <w:numPr>
          <w:ilvl w:val="0"/>
          <w:numId w:val="1"/>
        </w:numPr>
        <w:tabs>
          <w:tab w:val="left" w:pos="426"/>
          <w:tab w:val="left" w:pos="2175"/>
        </w:tabs>
        <w:spacing w:after="0" w:line="276" w:lineRule="auto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 xml:space="preserve">Zamawiający powierza, a Wykonawca  zobowiązuje się  do wykonania następującej pracy wynikającej </w:t>
      </w:r>
      <w:r>
        <w:rPr>
          <w:rFonts w:cs="Arial"/>
          <w:sz w:val="20"/>
          <w:szCs w:val="20"/>
        </w:rPr>
        <w:br/>
      </w:r>
      <w:r w:rsidRPr="00CB21C5">
        <w:rPr>
          <w:rFonts w:cs="Arial"/>
          <w:sz w:val="20"/>
          <w:szCs w:val="20"/>
        </w:rPr>
        <w:t xml:space="preserve">z </w:t>
      </w:r>
      <w:r w:rsidRPr="00CB21C5">
        <w:rPr>
          <w:rFonts w:cs="Arial"/>
          <w:bCs/>
          <w:sz w:val="20"/>
          <w:szCs w:val="20"/>
        </w:rPr>
        <w:t xml:space="preserve">realizacji </w:t>
      </w:r>
      <w:r w:rsidR="00161590">
        <w:rPr>
          <w:rFonts w:cs="Arial"/>
          <w:bCs/>
          <w:sz w:val="20"/>
          <w:szCs w:val="20"/>
        </w:rPr>
        <w:t xml:space="preserve">zamówienia </w:t>
      </w:r>
      <w:r w:rsidRPr="00CE24F9">
        <w:rPr>
          <w:sz w:val="20"/>
          <w:szCs w:val="20"/>
        </w:rPr>
        <w:t xml:space="preserve">na </w:t>
      </w:r>
      <w:r w:rsidRPr="00CE24F9">
        <w:rPr>
          <w:rFonts w:cs="Arial"/>
          <w:bCs/>
          <w:sz w:val="20"/>
          <w:szCs w:val="20"/>
        </w:rPr>
        <w:t xml:space="preserve">świadczenie  usług związanych z zarządzaniem i obsługą  projektu:   </w:t>
      </w:r>
      <w:r w:rsidR="000E4B1A">
        <w:rPr>
          <w:rFonts w:cs="Arial"/>
          <w:bCs/>
          <w:sz w:val="20"/>
          <w:szCs w:val="20"/>
        </w:rPr>
        <w:br/>
      </w:r>
      <w:r w:rsidR="009558C6" w:rsidRPr="00D736FC">
        <w:rPr>
          <w:color w:val="000000"/>
          <w:sz w:val="20"/>
          <w:szCs w:val="20"/>
        </w:rPr>
        <w:t>nr RPLD.11.03.01-10-0033/16</w:t>
      </w:r>
      <w:r w:rsidR="00472C87">
        <w:rPr>
          <w:rFonts w:cs="Arial"/>
          <w:bCs/>
          <w:sz w:val="20"/>
          <w:szCs w:val="20"/>
        </w:rPr>
        <w:t xml:space="preserve"> „Poznaj zawód podczas stażu lub</w:t>
      </w:r>
      <w:r w:rsidR="009558C6" w:rsidRPr="00D736FC">
        <w:rPr>
          <w:rFonts w:cs="Arial"/>
          <w:bCs/>
          <w:sz w:val="20"/>
          <w:szCs w:val="20"/>
        </w:rPr>
        <w:t xml:space="preserve"> praktyk” realizowanego przez </w:t>
      </w:r>
      <w:r w:rsidR="009558C6" w:rsidRPr="00D736FC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9558C6" w:rsidRPr="00D736FC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</w:p>
    <w:p w:rsidR="009558C6" w:rsidRPr="00CB21C5" w:rsidRDefault="009558C6" w:rsidP="009558C6">
      <w:pPr>
        <w:tabs>
          <w:tab w:val="left" w:pos="426"/>
          <w:tab w:val="left" w:pos="2175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 xml:space="preserve">Funkcja – </w:t>
      </w:r>
      <w:r>
        <w:rPr>
          <w:rFonts w:cs="Arial"/>
          <w:b/>
          <w:sz w:val="20"/>
          <w:szCs w:val="20"/>
        </w:rPr>
        <w:t>………………………………………………….</w:t>
      </w:r>
      <w:r w:rsidRPr="00CB21C5">
        <w:rPr>
          <w:rFonts w:cs="Arial"/>
          <w:sz w:val="20"/>
          <w:szCs w:val="20"/>
        </w:rPr>
        <w:t xml:space="preserve"> </w:t>
      </w:r>
    </w:p>
    <w:p w:rsidR="00CB21C5" w:rsidRPr="00CB21C5" w:rsidRDefault="00CB21C5" w:rsidP="00CB21C5">
      <w:pPr>
        <w:numPr>
          <w:ilvl w:val="0"/>
          <w:numId w:val="1"/>
        </w:numPr>
        <w:tabs>
          <w:tab w:val="left" w:pos="426"/>
          <w:tab w:val="left" w:pos="2175"/>
        </w:tabs>
        <w:spacing w:after="0" w:line="240" w:lineRule="auto"/>
        <w:ind w:left="357"/>
        <w:contextualSpacing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 xml:space="preserve">Założenia merytoryczne do realizowanych zadań określa Wniosek o dofinansowanie projektu </w:t>
      </w:r>
      <w:r w:rsidRPr="00CB21C5">
        <w:rPr>
          <w:rFonts w:cs="Arial"/>
          <w:bCs/>
          <w:sz w:val="20"/>
          <w:szCs w:val="20"/>
        </w:rPr>
        <w:t>„</w:t>
      </w:r>
      <w:r>
        <w:rPr>
          <w:rFonts w:cs="Arial"/>
          <w:bCs/>
          <w:sz w:val="20"/>
          <w:szCs w:val="20"/>
        </w:rPr>
        <w:t>Poznaj zawód w czasie stażu lub praktyk</w:t>
      </w:r>
      <w:r w:rsidRPr="00CB21C5">
        <w:rPr>
          <w:rFonts w:cs="Arial"/>
          <w:bCs/>
          <w:sz w:val="20"/>
          <w:szCs w:val="20"/>
        </w:rPr>
        <w:t xml:space="preserve">” </w:t>
      </w:r>
      <w:r w:rsidRPr="00CB21C5">
        <w:rPr>
          <w:rFonts w:cs="Arial"/>
          <w:sz w:val="20"/>
          <w:szCs w:val="20"/>
        </w:rPr>
        <w:t xml:space="preserve"> o numerze </w:t>
      </w:r>
      <w:r w:rsidR="00872ABC" w:rsidRPr="00872ABC">
        <w:rPr>
          <w:rFonts w:ascii="Calibri" w:hAnsi="Calibri" w:cs="Calibri"/>
          <w:sz w:val="20"/>
          <w:szCs w:val="20"/>
        </w:rPr>
        <w:t>o </w:t>
      </w:r>
      <w:r w:rsidR="00872ABC" w:rsidRPr="00872ABC">
        <w:rPr>
          <w:rFonts w:ascii="Calibri" w:eastAsia="Calibri" w:hAnsi="Calibri" w:cs="Calibri"/>
          <w:sz w:val="20"/>
          <w:szCs w:val="20"/>
        </w:rPr>
        <w:t xml:space="preserve">numerze </w:t>
      </w:r>
      <w:r w:rsidR="009558C6" w:rsidRPr="00D736FC">
        <w:rPr>
          <w:color w:val="000000"/>
          <w:sz w:val="20"/>
          <w:szCs w:val="20"/>
        </w:rPr>
        <w:t>nr RPLD.11.03.01-10-0033/16</w:t>
      </w:r>
    </w:p>
    <w:p w:rsidR="00CB21C5" w:rsidRPr="00CB21C5" w:rsidRDefault="00CB21C5" w:rsidP="00CB21C5">
      <w:pPr>
        <w:tabs>
          <w:tab w:val="left" w:pos="2175"/>
        </w:tabs>
        <w:spacing w:line="276" w:lineRule="auto"/>
        <w:rPr>
          <w:rFonts w:cs="Arial"/>
          <w:sz w:val="20"/>
          <w:szCs w:val="20"/>
        </w:rPr>
      </w:pPr>
    </w:p>
    <w:p w:rsidR="00CB21C5" w:rsidRDefault="00CB21C5" w:rsidP="00CB21C5">
      <w:pPr>
        <w:tabs>
          <w:tab w:val="left" w:pos="2175"/>
        </w:tabs>
        <w:spacing w:line="276" w:lineRule="auto"/>
        <w:rPr>
          <w:rFonts w:cs="Arial"/>
          <w:sz w:val="20"/>
          <w:szCs w:val="20"/>
        </w:rPr>
      </w:pPr>
    </w:p>
    <w:p w:rsidR="00CB21C5" w:rsidRDefault="00CB21C5" w:rsidP="00CB21C5">
      <w:pPr>
        <w:tabs>
          <w:tab w:val="left" w:pos="2175"/>
        </w:tabs>
        <w:spacing w:line="276" w:lineRule="auto"/>
        <w:rPr>
          <w:rFonts w:cs="Arial"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rPr>
          <w:rFonts w:cs="Arial"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2</w:t>
      </w:r>
    </w:p>
    <w:p w:rsidR="00CB21C5" w:rsidRPr="00CB21C5" w:rsidRDefault="00CB21C5" w:rsidP="00CB21C5">
      <w:pPr>
        <w:pStyle w:val="Tytu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Wykonawca zobowiązuje się wymienione w zapytaniu ofertowym czynności wykonać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br/>
        <w:t xml:space="preserve">w okresie od dnia </w:t>
      </w:r>
      <w:r w:rsidR="00F8474F">
        <w:rPr>
          <w:rFonts w:asciiTheme="minorHAnsi" w:hAnsiTheme="minorHAnsi" w:cs="Arial"/>
          <w:b w:val="0"/>
          <w:sz w:val="20"/>
          <w:szCs w:val="20"/>
          <w:u w:val="none"/>
        </w:rPr>
        <w:t xml:space="preserve">podpisania niniejszej umowy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 do dnia </w:t>
      </w:r>
      <w:r w:rsidR="00F8474F">
        <w:rPr>
          <w:rFonts w:asciiTheme="minorHAnsi" w:hAnsiTheme="minorHAnsi" w:cs="Arial"/>
          <w:b w:val="0"/>
          <w:sz w:val="20"/>
          <w:szCs w:val="20"/>
          <w:u w:val="none"/>
        </w:rPr>
        <w:t>30.09.2018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r.</w:t>
      </w:r>
    </w:p>
    <w:p w:rsidR="00CB21C5" w:rsidRPr="00CB21C5" w:rsidRDefault="00CB21C5" w:rsidP="00CB21C5">
      <w:pPr>
        <w:pStyle w:val="Tytu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W przypadku opóźnienia terminu finansowego zakończenia projektu, Wykonawca zobowiązany jest do pełnienia powierzonej funkcji do czasu zakończenia realizacji </w:t>
      </w:r>
      <w:r w:rsidR="00F8474F">
        <w:rPr>
          <w:rFonts w:asciiTheme="minorHAnsi" w:hAnsiTheme="minorHAnsi" w:cs="Arial"/>
          <w:b w:val="0"/>
          <w:sz w:val="20"/>
          <w:szCs w:val="20"/>
          <w:u w:val="none"/>
        </w:rPr>
        <w:t xml:space="preserve">i rozliczenia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projektu.</w:t>
      </w:r>
    </w:p>
    <w:p w:rsidR="00B97656" w:rsidRPr="006006B2" w:rsidRDefault="00CB21C5" w:rsidP="00B97656">
      <w:pPr>
        <w:pStyle w:val="Tytu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6006B2">
        <w:rPr>
          <w:rFonts w:asciiTheme="minorHAnsi" w:hAnsiTheme="minorHAnsi" w:cs="Arial"/>
          <w:b w:val="0"/>
          <w:sz w:val="20"/>
          <w:szCs w:val="20"/>
          <w:u w:val="none"/>
        </w:rPr>
        <w:t xml:space="preserve">Czynności wykonane zostaną przez Wykonawcę zgodnie z zasadami obowiązującymi przy realizacji projektów współfinansowanych ze środków UE,  w szczególności zgodnie z </w:t>
      </w:r>
      <w:r w:rsidR="00B97656" w:rsidRPr="006006B2">
        <w:rPr>
          <w:rFonts w:asciiTheme="minorHAnsi" w:hAnsiTheme="minorHAnsi" w:cs="Arial"/>
          <w:b w:val="0"/>
          <w:sz w:val="20"/>
          <w:szCs w:val="20"/>
          <w:u w:val="none"/>
        </w:rPr>
        <w:t xml:space="preserve">  wytycznymi    Regionalnego Programu Operacyjnego Województwa Łódzkiego na lata</w:t>
      </w:r>
      <w:r w:rsidR="00103167">
        <w:rPr>
          <w:rFonts w:asciiTheme="minorHAnsi" w:hAnsiTheme="minorHAnsi" w:cs="Arial"/>
          <w:b w:val="0"/>
          <w:sz w:val="20"/>
          <w:szCs w:val="20"/>
          <w:u w:val="none"/>
        </w:rPr>
        <w:t xml:space="preserve"> 2014-2020 z dnia 18 grudnia</w:t>
      </w:r>
      <w:r w:rsidR="00B97656" w:rsidRPr="006006B2">
        <w:rPr>
          <w:rFonts w:asciiTheme="minorHAnsi" w:hAnsiTheme="minorHAnsi" w:cs="Arial"/>
          <w:b w:val="0"/>
          <w:sz w:val="20"/>
          <w:szCs w:val="20"/>
          <w:u w:val="none"/>
        </w:rPr>
        <w:t xml:space="preserve">   2014 r. oraz Szczegółowym Opisem Osi Priorytetowych Regionalnego Programu Operacyjnego Województwa Łódzkiego na lata 2014-2020</w:t>
      </w:r>
    </w:p>
    <w:p w:rsidR="00CB21C5" w:rsidRPr="00CB21C5" w:rsidRDefault="00CB21C5" w:rsidP="00B97656">
      <w:pPr>
        <w:pStyle w:val="Tytu"/>
        <w:spacing w:line="276" w:lineRule="auto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3</w:t>
      </w:r>
    </w:p>
    <w:p w:rsidR="00CB21C5" w:rsidRPr="00CB21C5" w:rsidRDefault="00CB21C5" w:rsidP="00103167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 xml:space="preserve">Zamawiający za właściwe wykonanie przydzielonych zadań zobowiązuje się do zapłaty na rzecz Wykonawcy wynagrodzenia brutto w wysokości  </w:t>
      </w:r>
      <w:r w:rsidR="00B97656">
        <w:rPr>
          <w:rFonts w:cs="Arial"/>
          <w:b/>
          <w:sz w:val="20"/>
          <w:szCs w:val="20"/>
        </w:rPr>
        <w:t>………………………….</w:t>
      </w:r>
      <w:r w:rsidRPr="00CB21C5">
        <w:rPr>
          <w:rFonts w:cs="Arial"/>
          <w:sz w:val="20"/>
          <w:szCs w:val="20"/>
        </w:rPr>
        <w:t xml:space="preserve"> zł (słownie złotych: </w:t>
      </w:r>
      <w:r w:rsidR="00B97656">
        <w:rPr>
          <w:rFonts w:cs="Arial"/>
          <w:sz w:val="20"/>
          <w:szCs w:val="20"/>
        </w:rPr>
        <w:t>…………………………………………………</w:t>
      </w:r>
      <w:r w:rsidRPr="00CB21C5">
        <w:rPr>
          <w:rFonts w:cs="Arial"/>
          <w:sz w:val="20"/>
          <w:szCs w:val="20"/>
        </w:rPr>
        <w:t xml:space="preserve">) </w:t>
      </w:r>
    </w:p>
    <w:p w:rsidR="00CB21C5" w:rsidRPr="00CB21C5" w:rsidRDefault="00CB21C5" w:rsidP="00103167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 xml:space="preserve">Wynagrodzenie przysługujące Wykonawcy płatne będzie w ratach zgodnych </w:t>
      </w:r>
      <w:r w:rsidRPr="00CB21C5">
        <w:rPr>
          <w:rFonts w:cs="Arial"/>
          <w:sz w:val="20"/>
          <w:szCs w:val="20"/>
        </w:rPr>
        <w:br/>
        <w:t>z ok</w:t>
      </w:r>
      <w:r w:rsidR="002021BA">
        <w:rPr>
          <w:rFonts w:cs="Arial"/>
          <w:sz w:val="20"/>
          <w:szCs w:val="20"/>
        </w:rPr>
        <w:t xml:space="preserve">resami rozliczeniowymi projektu, </w:t>
      </w:r>
      <w:r w:rsidRPr="00CB21C5">
        <w:rPr>
          <w:rFonts w:cs="Arial"/>
          <w:sz w:val="20"/>
          <w:szCs w:val="20"/>
        </w:rPr>
        <w:t xml:space="preserve"> na podstawie rachunku wystawionego przez Wykonawcę, w terminie 30 dni, od dnia dostarczenia Zamawiającemu poprawnie wystawionego rachunku.</w:t>
      </w:r>
    </w:p>
    <w:p w:rsidR="00CB21C5" w:rsidRPr="00CB21C5" w:rsidRDefault="00CB21C5" w:rsidP="00103167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>Dyrektor szkoły potwierdza wykonanie zadania.</w:t>
      </w:r>
    </w:p>
    <w:p w:rsidR="00CB21C5" w:rsidRPr="00CB21C5" w:rsidRDefault="00CB21C5" w:rsidP="00103167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>Wynagrodzenie pokrywa wszystkie koszty Wykonawcy niezbędne do prawidłowego wykonania przedmiotu umowy. Wykonawcy nie przysługuje prawo żądania kwoty wynagrodzenia wyższej niż określona w ust. 1, nawet jeżeli z przyczyn od siebie niezależnych nie mógł przewidzieć wszystkich czynności niezbędnych do prawidłowego wykonania niniejszej umowy.</w:t>
      </w:r>
    </w:p>
    <w:p w:rsidR="00CB21C5" w:rsidRPr="00103167" w:rsidRDefault="00CB21C5" w:rsidP="003F3FE4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103167">
        <w:rPr>
          <w:rFonts w:cs="Arial"/>
          <w:sz w:val="20"/>
          <w:szCs w:val="20"/>
        </w:rPr>
        <w:t>Wynagrodzenie płatne jest przelewem na konto bankowe Wykonawcy</w:t>
      </w:r>
      <w:r w:rsidR="00B97656" w:rsidRPr="00103167">
        <w:rPr>
          <w:rFonts w:cs="Arial"/>
          <w:sz w:val="20"/>
          <w:szCs w:val="20"/>
        </w:rPr>
        <w:t xml:space="preserve"> </w:t>
      </w:r>
      <w:r w:rsidRPr="00103167">
        <w:rPr>
          <w:rFonts w:cs="Arial"/>
          <w:sz w:val="20"/>
          <w:szCs w:val="20"/>
        </w:rPr>
        <w:t xml:space="preserve">po przedłożeniu rachunku. </w:t>
      </w:r>
      <w:r w:rsidR="00103167">
        <w:rPr>
          <w:rFonts w:cs="Arial"/>
          <w:sz w:val="20"/>
          <w:szCs w:val="20"/>
        </w:rPr>
        <w:br/>
      </w:r>
      <w:r w:rsidRPr="00103167">
        <w:rPr>
          <w:rFonts w:cs="Arial"/>
          <w:sz w:val="20"/>
          <w:szCs w:val="20"/>
        </w:rPr>
        <w:t>W przypadku konieczności przekazania wynagrodzenia za pośrednictwem poczty, koszt opłat pocztowych ponosi</w:t>
      </w:r>
      <w:r w:rsidRPr="00103167">
        <w:rPr>
          <w:rFonts w:cs="Arial"/>
          <w:b/>
          <w:sz w:val="20"/>
          <w:szCs w:val="20"/>
        </w:rPr>
        <w:t xml:space="preserve"> </w:t>
      </w:r>
      <w:r w:rsidRPr="00103167">
        <w:rPr>
          <w:rFonts w:cs="Arial"/>
          <w:sz w:val="20"/>
          <w:szCs w:val="20"/>
        </w:rPr>
        <w:t>Wykonawca.</w:t>
      </w:r>
    </w:p>
    <w:p w:rsidR="00CB21C5" w:rsidRPr="00CB21C5" w:rsidRDefault="00CB21C5" w:rsidP="00103167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color w:val="000000"/>
          <w:sz w:val="20"/>
          <w:szCs w:val="20"/>
        </w:rPr>
        <w:t xml:space="preserve">Wynagrodzenie </w:t>
      </w:r>
      <w:r w:rsidRPr="00CB21C5">
        <w:rPr>
          <w:rFonts w:cs="Arial"/>
          <w:sz w:val="20"/>
          <w:szCs w:val="20"/>
        </w:rPr>
        <w:t>Wykonawcy</w:t>
      </w:r>
      <w:r w:rsidRPr="00CB21C5">
        <w:rPr>
          <w:rFonts w:cs="Arial"/>
          <w:color w:val="000000"/>
          <w:sz w:val="20"/>
          <w:szCs w:val="20"/>
        </w:rPr>
        <w:t xml:space="preserve"> jest współfinansowane ze środków Europejskiego Funduszu Społecznego, </w:t>
      </w:r>
      <w:r w:rsidR="007045F1">
        <w:rPr>
          <w:rFonts w:cs="Arial"/>
          <w:color w:val="000000"/>
          <w:sz w:val="20"/>
          <w:szCs w:val="20"/>
        </w:rPr>
        <w:br/>
      </w:r>
      <w:r w:rsidRPr="00CB21C5">
        <w:rPr>
          <w:rFonts w:cs="Arial"/>
          <w:color w:val="000000"/>
          <w:sz w:val="20"/>
          <w:szCs w:val="20"/>
        </w:rPr>
        <w:t xml:space="preserve">w ramach </w:t>
      </w:r>
      <w:r w:rsidR="00B97656">
        <w:rPr>
          <w:rFonts w:cs="Arial"/>
          <w:color w:val="000000"/>
          <w:sz w:val="20"/>
          <w:szCs w:val="20"/>
        </w:rPr>
        <w:t xml:space="preserve">Regionalnego </w:t>
      </w:r>
      <w:r w:rsidRPr="00CB21C5">
        <w:rPr>
          <w:rFonts w:cs="Arial"/>
          <w:color w:val="000000"/>
          <w:sz w:val="20"/>
          <w:szCs w:val="20"/>
        </w:rPr>
        <w:t xml:space="preserve">Programu Operacyjnego </w:t>
      </w:r>
      <w:r w:rsidR="00B97656">
        <w:rPr>
          <w:rFonts w:cs="Arial"/>
          <w:color w:val="000000"/>
          <w:sz w:val="20"/>
          <w:szCs w:val="20"/>
        </w:rPr>
        <w:t>Województwa Łódzkiego</w:t>
      </w:r>
      <w:r w:rsidRPr="00CB21C5">
        <w:rPr>
          <w:rFonts w:cs="Arial"/>
          <w:color w:val="000000"/>
          <w:sz w:val="20"/>
          <w:szCs w:val="20"/>
        </w:rPr>
        <w:t>.</w:t>
      </w:r>
    </w:p>
    <w:p w:rsidR="00CB21C5" w:rsidRPr="00CB21C5" w:rsidRDefault="00CB21C5" w:rsidP="00103167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 xml:space="preserve">Wypłata wynagrodzenia jest uzależniona od dostępności środków </w:t>
      </w:r>
      <w:r w:rsidR="00103167">
        <w:rPr>
          <w:rFonts w:cs="Arial"/>
          <w:sz w:val="20"/>
          <w:szCs w:val="20"/>
        </w:rPr>
        <w:t>na koncie projektu zależnych od </w:t>
      </w:r>
      <w:r w:rsidRPr="00CB21C5">
        <w:rPr>
          <w:rFonts w:cs="Arial"/>
          <w:sz w:val="20"/>
          <w:szCs w:val="20"/>
        </w:rPr>
        <w:t xml:space="preserve">przekazywania transz dotacji rozwojowej otrzymywanych od Instytucji </w:t>
      </w:r>
      <w:r w:rsidR="00B97656">
        <w:rPr>
          <w:rFonts w:cs="Arial"/>
          <w:sz w:val="20"/>
          <w:szCs w:val="20"/>
        </w:rPr>
        <w:t xml:space="preserve">Zarządzającej </w:t>
      </w:r>
      <w:r w:rsidRPr="00CB21C5">
        <w:rPr>
          <w:rFonts w:cs="Arial"/>
          <w:sz w:val="20"/>
          <w:szCs w:val="20"/>
        </w:rPr>
        <w:t xml:space="preserve"> w województwie łódzkim. Wykonawca nie będzie wnosił roszczeń o wypłatę odsetek z tytułu opóźnionej płatności.</w:t>
      </w:r>
    </w:p>
    <w:p w:rsidR="00CB21C5" w:rsidRPr="00CB21C5" w:rsidRDefault="00CB21C5" w:rsidP="00CB21C5">
      <w:pPr>
        <w:spacing w:line="276" w:lineRule="auto"/>
        <w:ind w:left="360"/>
        <w:jc w:val="both"/>
        <w:rPr>
          <w:rFonts w:cs="Arial"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4</w:t>
      </w:r>
    </w:p>
    <w:p w:rsidR="00CB21C5" w:rsidRPr="00CB21C5" w:rsidRDefault="00CB21C5" w:rsidP="00CB21C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 xml:space="preserve">Wykonawca zapłaci Zamawiającemu karę umowną w przypadku zaprzestania świadczenia usług - zgodnie </w:t>
      </w:r>
      <w:r w:rsidR="00103167">
        <w:rPr>
          <w:rFonts w:cs="Arial"/>
          <w:sz w:val="20"/>
          <w:szCs w:val="20"/>
        </w:rPr>
        <w:br/>
      </w:r>
      <w:r w:rsidRPr="00CB21C5">
        <w:rPr>
          <w:rFonts w:cs="Arial"/>
          <w:sz w:val="20"/>
          <w:szCs w:val="20"/>
        </w:rPr>
        <w:t xml:space="preserve">z umową bez wskazania przyczyny w wysokości 10 % kwoty wynagrodzenia brutto, o którym mowa w </w:t>
      </w:r>
      <w:r w:rsidRPr="00CB21C5">
        <w:rPr>
          <w:rFonts w:cs="Arial"/>
          <w:bCs/>
          <w:sz w:val="20"/>
          <w:szCs w:val="20"/>
        </w:rPr>
        <w:t xml:space="preserve">§ </w:t>
      </w:r>
      <w:r w:rsidRPr="00CB21C5">
        <w:rPr>
          <w:rFonts w:cs="Arial"/>
          <w:sz w:val="20"/>
          <w:szCs w:val="20"/>
        </w:rPr>
        <w:t>3 ust. 1 umowy.</w:t>
      </w:r>
    </w:p>
    <w:p w:rsidR="00CB21C5" w:rsidRPr="00CB21C5" w:rsidRDefault="00CB21C5" w:rsidP="00CB21C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>Wykonawca</w:t>
      </w:r>
      <w:r w:rsidR="00103167">
        <w:rPr>
          <w:rFonts w:cs="Arial"/>
          <w:sz w:val="20"/>
          <w:szCs w:val="20"/>
        </w:rPr>
        <w:t xml:space="preserve"> </w:t>
      </w:r>
      <w:r w:rsidRPr="00CB21C5">
        <w:rPr>
          <w:rFonts w:cs="Arial"/>
          <w:sz w:val="20"/>
          <w:szCs w:val="20"/>
        </w:rPr>
        <w:t>zapłaci Zamawiającemu karę</w:t>
      </w:r>
      <w:r w:rsidR="00103167">
        <w:rPr>
          <w:rFonts w:cs="Arial"/>
          <w:sz w:val="20"/>
          <w:szCs w:val="20"/>
        </w:rPr>
        <w:t xml:space="preserve"> umowną w przypadku opóźnienia </w:t>
      </w:r>
      <w:r w:rsidRPr="00CB21C5">
        <w:rPr>
          <w:rFonts w:cs="Arial"/>
          <w:sz w:val="20"/>
          <w:szCs w:val="20"/>
        </w:rPr>
        <w:t xml:space="preserve">w świadczeniu usług </w:t>
      </w:r>
      <w:r w:rsidR="00103167">
        <w:rPr>
          <w:rFonts w:cs="Arial"/>
          <w:sz w:val="20"/>
          <w:szCs w:val="20"/>
        </w:rPr>
        <w:br/>
      </w:r>
      <w:r w:rsidRPr="00CB21C5">
        <w:rPr>
          <w:rFonts w:cs="Arial"/>
          <w:sz w:val="20"/>
          <w:szCs w:val="20"/>
        </w:rPr>
        <w:t>w stosunku do harmonogramu projektu lub terminu wyznaczonego przez Zleceniodawcę, w wysokości 0,1% kwoty wynag</w:t>
      </w:r>
      <w:r w:rsidR="00103167">
        <w:rPr>
          <w:rFonts w:cs="Arial"/>
          <w:sz w:val="20"/>
          <w:szCs w:val="20"/>
        </w:rPr>
        <w:t xml:space="preserve">rodzenia brutto, o którym mowa </w:t>
      </w:r>
      <w:r w:rsidRPr="00CB21C5">
        <w:rPr>
          <w:rFonts w:cs="Arial"/>
          <w:sz w:val="20"/>
          <w:szCs w:val="20"/>
        </w:rPr>
        <w:t xml:space="preserve">w </w:t>
      </w:r>
      <w:r w:rsidRPr="00CB21C5">
        <w:rPr>
          <w:rFonts w:cs="Arial"/>
          <w:bCs/>
          <w:sz w:val="20"/>
          <w:szCs w:val="20"/>
        </w:rPr>
        <w:t>§</w:t>
      </w:r>
      <w:r w:rsidRPr="00CB21C5">
        <w:rPr>
          <w:rFonts w:cs="Arial"/>
          <w:b/>
          <w:bCs/>
          <w:sz w:val="20"/>
          <w:szCs w:val="20"/>
        </w:rPr>
        <w:t xml:space="preserve"> </w:t>
      </w:r>
      <w:r w:rsidRPr="00CB21C5">
        <w:rPr>
          <w:rFonts w:cs="Arial"/>
          <w:sz w:val="20"/>
          <w:szCs w:val="20"/>
        </w:rPr>
        <w:t>3 ust. 1 umowy, za każdy dzień opóźnienia.</w:t>
      </w:r>
    </w:p>
    <w:p w:rsidR="00CB21C5" w:rsidRPr="00CB21C5" w:rsidRDefault="00CB21C5" w:rsidP="00CB21C5">
      <w:pPr>
        <w:spacing w:line="276" w:lineRule="auto"/>
        <w:jc w:val="both"/>
        <w:rPr>
          <w:rFonts w:cs="Arial"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5</w:t>
      </w:r>
    </w:p>
    <w:p w:rsidR="00CB21C5" w:rsidRPr="00CB21C5" w:rsidRDefault="00CB21C5" w:rsidP="00CB21C5">
      <w:pPr>
        <w:pStyle w:val="Default"/>
        <w:numPr>
          <w:ilvl w:val="0"/>
          <w:numId w:val="7"/>
        </w:numPr>
        <w:tabs>
          <w:tab w:val="left" w:pos="426"/>
        </w:tabs>
        <w:spacing w:after="27" w:line="276" w:lineRule="auto"/>
        <w:ind w:left="426" w:hanging="426"/>
        <w:jc w:val="both"/>
        <w:rPr>
          <w:rFonts w:asciiTheme="minorHAnsi" w:hAnsiTheme="minorHAnsi"/>
          <w:color w:val="auto"/>
          <w:sz w:val="20"/>
          <w:szCs w:val="20"/>
        </w:rPr>
      </w:pPr>
      <w:r w:rsidRPr="00CB21C5">
        <w:rPr>
          <w:rFonts w:asciiTheme="minorHAnsi" w:hAnsiTheme="minorHAnsi"/>
          <w:color w:val="auto"/>
          <w:sz w:val="20"/>
          <w:szCs w:val="20"/>
        </w:rPr>
        <w:t>Zakazuje się istotnych zmian postanowień zawartej umowy w stosunku do treści oferty, na podstawie której dokonano wyboru Wykonawcy.</w:t>
      </w:r>
    </w:p>
    <w:p w:rsidR="00CB21C5" w:rsidRDefault="00CB21C5" w:rsidP="00CB21C5">
      <w:pPr>
        <w:pStyle w:val="Default"/>
        <w:numPr>
          <w:ilvl w:val="0"/>
          <w:numId w:val="7"/>
        </w:numPr>
        <w:tabs>
          <w:tab w:val="left" w:pos="426"/>
        </w:tabs>
        <w:spacing w:after="27" w:line="276" w:lineRule="auto"/>
        <w:ind w:left="426" w:hanging="426"/>
        <w:jc w:val="both"/>
        <w:rPr>
          <w:rFonts w:asciiTheme="minorHAnsi" w:hAnsiTheme="minorHAnsi"/>
          <w:color w:val="auto"/>
          <w:sz w:val="20"/>
          <w:szCs w:val="20"/>
        </w:rPr>
      </w:pPr>
      <w:r w:rsidRPr="00CB21C5">
        <w:rPr>
          <w:rFonts w:asciiTheme="minorHAnsi" w:hAnsiTheme="minorHAnsi"/>
          <w:color w:val="auto"/>
          <w:sz w:val="20"/>
          <w:szCs w:val="20"/>
        </w:rPr>
        <w:t>Zmiana umowy jest dopuszczalna, o ile nie jest zmianą umowy w stosunku do treści oferty złożonej przez Wykonawcę.</w:t>
      </w:r>
    </w:p>
    <w:p w:rsidR="006006B2" w:rsidRPr="00A9709B" w:rsidRDefault="006006B2" w:rsidP="00A9709B">
      <w:pPr>
        <w:pStyle w:val="Default"/>
        <w:numPr>
          <w:ilvl w:val="0"/>
          <w:numId w:val="7"/>
        </w:numPr>
        <w:tabs>
          <w:tab w:val="left" w:pos="426"/>
        </w:tabs>
        <w:spacing w:after="27" w:line="276" w:lineRule="auto"/>
        <w:ind w:left="426" w:hanging="426"/>
        <w:jc w:val="both"/>
        <w:rPr>
          <w:rFonts w:asciiTheme="minorHAnsi" w:hAnsiTheme="minorHAnsi"/>
          <w:color w:val="auto"/>
          <w:sz w:val="20"/>
          <w:szCs w:val="20"/>
        </w:rPr>
      </w:pPr>
      <w:r w:rsidRPr="002825E0">
        <w:rPr>
          <w:rFonts w:asciiTheme="minorHAnsi" w:hAnsiTheme="minorHAnsi"/>
          <w:color w:val="auto"/>
          <w:sz w:val="20"/>
          <w:szCs w:val="20"/>
        </w:rPr>
        <w:t xml:space="preserve">Wykonawca wyraża zgodę na zmianę umowy </w:t>
      </w:r>
      <w:r w:rsidRPr="002825E0">
        <w:rPr>
          <w:rFonts w:asciiTheme="minorHAnsi" w:hAnsiTheme="minorHAnsi" w:cstheme="minorHAnsi"/>
          <w:sz w:val="20"/>
          <w:szCs w:val="20"/>
        </w:rPr>
        <w:t xml:space="preserve">w przypadku nieosiągnięcia założeń merytorycznych określonych we wniosku o dofinansowanie polegającą na obniżeniu kwoty rozliczanej umową proporcjonalnie do stopnia osiągnięcia założeń zgodnie z regułą proporcjonalności </w:t>
      </w:r>
      <w:r w:rsidR="00A9709B">
        <w:rPr>
          <w:rFonts w:asciiTheme="minorHAnsi" w:hAnsiTheme="minorHAnsi"/>
          <w:color w:val="auto"/>
          <w:sz w:val="20"/>
          <w:szCs w:val="20"/>
        </w:rPr>
        <w:br/>
      </w:r>
      <w:r w:rsidR="00A9709B">
        <w:rPr>
          <w:rFonts w:asciiTheme="minorHAnsi" w:hAnsiTheme="minorHAnsi"/>
          <w:color w:val="auto"/>
          <w:sz w:val="20"/>
          <w:szCs w:val="20"/>
        </w:rPr>
        <w:br/>
      </w:r>
      <w:r w:rsidR="00A9709B">
        <w:rPr>
          <w:rFonts w:asciiTheme="minorHAnsi" w:hAnsiTheme="minorHAnsi"/>
          <w:color w:val="auto"/>
          <w:sz w:val="20"/>
          <w:szCs w:val="20"/>
        </w:rPr>
        <w:lastRenderedPageBreak/>
        <w:br/>
      </w:r>
      <w:r w:rsidRPr="00A9709B">
        <w:rPr>
          <w:rFonts w:asciiTheme="minorHAnsi" w:hAnsiTheme="minorHAnsi" w:cstheme="minorHAnsi"/>
          <w:sz w:val="20"/>
          <w:szCs w:val="20"/>
        </w:rPr>
        <w:t>(Wytyczne w zakresie kwalifikowalności wydatków w ramach Europejskiego Funduszu Rozwoju Regionalnego, Europejskiego Funduszu Społecznego oraz Funduszu Spójności na lata 2014-2020 z dnia 10.04.2015)</w:t>
      </w:r>
    </w:p>
    <w:p w:rsidR="00CB21C5" w:rsidRPr="00B97656" w:rsidRDefault="00CB21C5" w:rsidP="00685814">
      <w:pPr>
        <w:pStyle w:val="Default"/>
        <w:numPr>
          <w:ilvl w:val="0"/>
          <w:numId w:val="7"/>
        </w:numPr>
        <w:tabs>
          <w:tab w:val="left" w:pos="426"/>
        </w:tabs>
        <w:spacing w:after="27" w:line="276" w:lineRule="auto"/>
        <w:ind w:left="426" w:hanging="426"/>
        <w:jc w:val="both"/>
        <w:rPr>
          <w:rFonts w:asciiTheme="minorHAnsi" w:hAnsiTheme="minorHAnsi"/>
          <w:color w:val="auto"/>
          <w:sz w:val="20"/>
          <w:szCs w:val="20"/>
        </w:rPr>
      </w:pPr>
      <w:r w:rsidRPr="00B97656">
        <w:rPr>
          <w:rFonts w:asciiTheme="minorHAnsi" w:hAnsiTheme="minorHAnsi"/>
          <w:sz w:val="20"/>
          <w:szCs w:val="20"/>
        </w:rPr>
        <w:t>Zmiana postanowień zawartej umowy może nastąpić za zgodą obu stron wyrażoną na piśmie, w formie aneksu do umowy, pod rygorem nieważności takiej zmiany.</w:t>
      </w:r>
    </w:p>
    <w:p w:rsidR="00CB21C5" w:rsidRPr="00CB21C5" w:rsidRDefault="00CB21C5" w:rsidP="00CB21C5">
      <w:pPr>
        <w:pStyle w:val="Default"/>
        <w:numPr>
          <w:ilvl w:val="0"/>
          <w:numId w:val="7"/>
        </w:numPr>
        <w:tabs>
          <w:tab w:val="left" w:pos="426"/>
        </w:tabs>
        <w:spacing w:after="27" w:line="276" w:lineRule="auto"/>
        <w:ind w:left="426" w:hanging="426"/>
        <w:jc w:val="both"/>
        <w:rPr>
          <w:rFonts w:asciiTheme="minorHAnsi" w:hAnsiTheme="minorHAnsi"/>
          <w:color w:val="auto"/>
          <w:sz w:val="20"/>
          <w:szCs w:val="20"/>
        </w:rPr>
      </w:pPr>
      <w:r w:rsidRPr="00CB21C5">
        <w:rPr>
          <w:rFonts w:asciiTheme="minorHAnsi" w:hAnsiTheme="minorHAnsi"/>
          <w:color w:val="auto"/>
          <w:sz w:val="20"/>
          <w:szCs w:val="20"/>
        </w:rPr>
        <w:t>Wykonawca</w:t>
      </w:r>
      <w:r w:rsidRPr="00CB21C5">
        <w:rPr>
          <w:rFonts w:asciiTheme="minorHAnsi" w:hAnsiTheme="minorHAnsi"/>
          <w:sz w:val="20"/>
          <w:szCs w:val="20"/>
        </w:rPr>
        <w:t xml:space="preserve"> wyraża zgodę na unieważnienie umowy w przypadku </w:t>
      </w:r>
      <w:r w:rsidRPr="00CB21C5">
        <w:rPr>
          <w:rFonts w:asciiTheme="minorHAnsi" w:hAnsiTheme="minorHAnsi"/>
          <w:bCs/>
          <w:sz w:val="20"/>
          <w:szCs w:val="20"/>
        </w:rPr>
        <w:t xml:space="preserve">nieprzyznania środków pochodzących </w:t>
      </w:r>
      <w:r w:rsidR="00B97656">
        <w:rPr>
          <w:rFonts w:asciiTheme="minorHAnsi" w:hAnsiTheme="minorHAnsi"/>
          <w:bCs/>
          <w:sz w:val="20"/>
          <w:szCs w:val="20"/>
        </w:rPr>
        <w:br/>
      </w:r>
      <w:r w:rsidRPr="00CB21C5">
        <w:rPr>
          <w:rFonts w:asciiTheme="minorHAnsi" w:hAnsiTheme="minorHAnsi"/>
          <w:bCs/>
          <w:sz w:val="20"/>
          <w:szCs w:val="20"/>
        </w:rPr>
        <w:t xml:space="preserve">z budżetu Unii Europejskiej oraz niepodlegających zwrotowi środków z pomocy udzielonej przez państwa członkowskie Europejskiego Porozumienia o Wolnym Handlu (EFTA), które miały być przeznaczone na sfinansowanie całości lub części projektu. </w:t>
      </w:r>
      <w:r w:rsidRPr="00CB21C5">
        <w:rPr>
          <w:rFonts w:asciiTheme="minorHAnsi" w:hAnsiTheme="minorHAnsi"/>
          <w:sz w:val="20"/>
          <w:szCs w:val="20"/>
        </w:rPr>
        <w:t>Zleceniobiorca oświadcza, że nie będzie wnosić roszczeń o wypłatę wynagrodzenia w przypadku unieważnienia umowy.</w:t>
      </w:r>
    </w:p>
    <w:p w:rsidR="00CB21C5" w:rsidRPr="00CB21C5" w:rsidRDefault="00CB21C5" w:rsidP="00CB21C5">
      <w:pPr>
        <w:spacing w:line="276" w:lineRule="auto"/>
        <w:jc w:val="both"/>
        <w:rPr>
          <w:rFonts w:cs="Arial"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6</w:t>
      </w:r>
    </w:p>
    <w:p w:rsidR="00CB21C5" w:rsidRPr="00CB21C5" w:rsidRDefault="00CB21C5" w:rsidP="00CB21C5">
      <w:pPr>
        <w:numPr>
          <w:ilvl w:val="0"/>
          <w:numId w:val="3"/>
        </w:numPr>
        <w:tabs>
          <w:tab w:val="clear" w:pos="720"/>
          <w:tab w:val="left" w:pos="0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>Zamawiający ma prawo wypowiedzenia niniejszej umowy ze skutkiem natychmiastowym bez prawa do wynagrodzenia w sytuacji gdy Wykonawca nie wywiązuje się z obowiązków określonych w niniejszej umowie,</w:t>
      </w:r>
      <w:r w:rsidRPr="00CB21C5">
        <w:rPr>
          <w:rFonts w:cs="Arial"/>
          <w:b/>
          <w:sz w:val="20"/>
          <w:szCs w:val="20"/>
        </w:rPr>
        <w:t xml:space="preserve"> </w:t>
      </w:r>
      <w:r w:rsidRPr="00CB21C5">
        <w:rPr>
          <w:rFonts w:cs="Arial"/>
          <w:sz w:val="20"/>
          <w:szCs w:val="20"/>
        </w:rPr>
        <w:t>a w</w:t>
      </w:r>
      <w:r w:rsidRPr="00CB21C5">
        <w:rPr>
          <w:rFonts w:cs="Arial"/>
          <w:b/>
          <w:sz w:val="20"/>
          <w:szCs w:val="20"/>
        </w:rPr>
        <w:t xml:space="preserve"> </w:t>
      </w:r>
      <w:r w:rsidRPr="00CB21C5">
        <w:rPr>
          <w:rFonts w:cs="Arial"/>
          <w:sz w:val="20"/>
          <w:szCs w:val="20"/>
        </w:rPr>
        <w:t>szczególności: nieprawidłowo bądź nieterminowo realizuje zadania wynikające z przedmiotu umowy.</w:t>
      </w:r>
    </w:p>
    <w:p w:rsidR="00CB21C5" w:rsidRPr="00CB21C5" w:rsidRDefault="00CB21C5" w:rsidP="00CB21C5">
      <w:pPr>
        <w:numPr>
          <w:ilvl w:val="0"/>
          <w:numId w:val="3"/>
        </w:numPr>
        <w:tabs>
          <w:tab w:val="clear" w:pos="720"/>
          <w:tab w:val="left" w:pos="0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>Wypowiedzenie wymaga formy pisemnej i jes</w:t>
      </w:r>
      <w:r w:rsidR="00A9709B">
        <w:rPr>
          <w:rFonts w:cs="Arial"/>
          <w:sz w:val="20"/>
          <w:szCs w:val="20"/>
        </w:rPr>
        <w:t xml:space="preserve">t skuteczne z dniem otrzymania </w:t>
      </w:r>
      <w:r w:rsidRPr="00CB21C5">
        <w:rPr>
          <w:rFonts w:cs="Arial"/>
          <w:sz w:val="20"/>
          <w:szCs w:val="20"/>
        </w:rPr>
        <w:t>go przez Stronę do której jest skierowane.</w:t>
      </w:r>
    </w:p>
    <w:p w:rsidR="00CB21C5" w:rsidRPr="00CB21C5" w:rsidRDefault="00CB21C5" w:rsidP="00CB21C5">
      <w:pPr>
        <w:tabs>
          <w:tab w:val="left" w:pos="0"/>
        </w:tabs>
        <w:spacing w:line="276" w:lineRule="auto"/>
        <w:jc w:val="both"/>
        <w:rPr>
          <w:rFonts w:cs="Arial"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7</w:t>
      </w:r>
    </w:p>
    <w:p w:rsidR="00CB21C5" w:rsidRPr="00CB21C5" w:rsidRDefault="00CB21C5" w:rsidP="00CB21C5">
      <w:pPr>
        <w:tabs>
          <w:tab w:val="left" w:pos="2175"/>
        </w:tabs>
        <w:spacing w:line="276" w:lineRule="auto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>Zamawiający zastrzega sobie prawo w</w:t>
      </w:r>
      <w:r w:rsidR="00A9709B">
        <w:rPr>
          <w:rFonts w:cs="Arial"/>
          <w:sz w:val="20"/>
          <w:szCs w:val="20"/>
        </w:rPr>
        <w:t xml:space="preserve">glądu do dokumentów związanych </w:t>
      </w:r>
      <w:r w:rsidRPr="00CB21C5">
        <w:rPr>
          <w:rFonts w:cs="Arial"/>
          <w:sz w:val="20"/>
          <w:szCs w:val="20"/>
        </w:rPr>
        <w:t>z realizacją niniejszej umowy.</w:t>
      </w:r>
    </w:p>
    <w:p w:rsidR="00CB21C5" w:rsidRPr="00CB21C5" w:rsidRDefault="00CB21C5" w:rsidP="00CB21C5">
      <w:pPr>
        <w:tabs>
          <w:tab w:val="left" w:pos="2175"/>
        </w:tabs>
        <w:spacing w:line="276" w:lineRule="auto"/>
        <w:rPr>
          <w:rFonts w:cs="Arial"/>
          <w:b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8</w:t>
      </w:r>
    </w:p>
    <w:p w:rsidR="00CB21C5" w:rsidRPr="00CB21C5" w:rsidRDefault="00CB21C5" w:rsidP="00CB21C5">
      <w:pPr>
        <w:tabs>
          <w:tab w:val="left" w:pos="3420"/>
        </w:tabs>
        <w:spacing w:before="45" w:after="15" w:line="276" w:lineRule="auto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>Wraz z zawarciem niniejszej Umowy Wykonawca upoważnia Zamawiającego do przetwarzania jego danych osobowych szczególności w zakresie udostępnienia tych danych na potrzeby sprawozdawczości finansowej, monitoringu, kontroli i ewaluacji.</w:t>
      </w:r>
    </w:p>
    <w:p w:rsidR="00CB21C5" w:rsidRPr="00CB21C5" w:rsidRDefault="00CB21C5" w:rsidP="00CB21C5">
      <w:pPr>
        <w:tabs>
          <w:tab w:val="left" w:pos="3420"/>
        </w:tabs>
        <w:spacing w:before="45" w:after="15" w:line="276" w:lineRule="auto"/>
        <w:jc w:val="both"/>
        <w:rPr>
          <w:rFonts w:cs="Arial"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9</w:t>
      </w:r>
    </w:p>
    <w:p w:rsidR="00CB21C5" w:rsidRPr="00CB21C5" w:rsidRDefault="00CB21C5" w:rsidP="00CB21C5">
      <w:pPr>
        <w:pStyle w:val="Tytu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W sprawach nieuregulowanych niniejszą umową mają zastosowanie odpowiednie przepisy Kodeksu Cywilnego.</w:t>
      </w:r>
    </w:p>
    <w:p w:rsidR="00CB21C5" w:rsidRPr="00CB21C5" w:rsidRDefault="00CB21C5" w:rsidP="00CB21C5">
      <w:pPr>
        <w:pStyle w:val="Tytu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Ewentualne spory wynikłe w związku z realizacją przedmiotu umowy strony zobowiązują się rozwiązywać w drodze negocjacji, a w przypadku niemożności ustalenia kompromisu będą rozstrzygane przez sąd właściwy dla siedziby Zamawiającego.</w:t>
      </w:r>
    </w:p>
    <w:p w:rsidR="00CB21C5" w:rsidRPr="00CB21C5" w:rsidRDefault="00CB21C5" w:rsidP="00CB21C5">
      <w:pPr>
        <w:pStyle w:val="Tytu"/>
        <w:spacing w:line="276" w:lineRule="auto"/>
        <w:ind w:left="426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10</w:t>
      </w:r>
    </w:p>
    <w:p w:rsidR="00CB21C5" w:rsidRPr="00CB21C5" w:rsidRDefault="00CB21C5" w:rsidP="00CB21C5">
      <w:pPr>
        <w:pStyle w:val="Tytu"/>
        <w:spacing w:line="276" w:lineRule="auto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Umowę sporządzono w dwóch jednobrzmi</w:t>
      </w:r>
      <w:r w:rsidR="00A9709B">
        <w:rPr>
          <w:rFonts w:asciiTheme="minorHAnsi" w:hAnsiTheme="minorHAnsi" w:cs="Arial"/>
          <w:b w:val="0"/>
          <w:sz w:val="20"/>
          <w:szCs w:val="20"/>
          <w:u w:val="none"/>
        </w:rPr>
        <w:t xml:space="preserve">ących egzemplarzach, po jednym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dla każdej ze stron.</w:t>
      </w:r>
    </w:p>
    <w:p w:rsidR="00CB21C5" w:rsidRPr="00CB21C5" w:rsidRDefault="00CB21C5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 ……………………………                 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  <w:t xml:space="preserve">   </w:t>
      </w:r>
      <w:r w:rsidR="00AB5E9A">
        <w:rPr>
          <w:rFonts w:asciiTheme="minorHAnsi" w:hAnsiTheme="minorHAnsi" w:cs="Arial"/>
          <w:b w:val="0"/>
          <w:sz w:val="20"/>
          <w:szCs w:val="20"/>
          <w:u w:val="none"/>
        </w:rPr>
        <w:t xml:space="preserve">                                          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 ………………………………..</w:t>
      </w:r>
    </w:p>
    <w:p w:rsidR="00CB21C5" w:rsidRPr="00CB21C5" w:rsidRDefault="00AB5E9A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  <w:r>
        <w:rPr>
          <w:rFonts w:asciiTheme="minorHAnsi" w:hAnsiTheme="minorHAnsi" w:cs="Arial"/>
          <w:b w:val="0"/>
          <w:sz w:val="20"/>
          <w:szCs w:val="20"/>
          <w:u w:val="none"/>
        </w:rPr>
        <w:t xml:space="preserve">    </w:t>
      </w:r>
      <w:r w:rsidR="00CB21C5"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(Zamawiający)                    </w:t>
      </w:r>
      <w:r w:rsidR="00CB21C5"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</w:r>
      <w:r w:rsidR="00CB21C5"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  <w:t xml:space="preserve">             </w:t>
      </w:r>
      <w:r w:rsidR="00CB21C5"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  <w:t xml:space="preserve">                  </w:t>
      </w:r>
      <w:r>
        <w:rPr>
          <w:rFonts w:asciiTheme="minorHAnsi" w:hAnsiTheme="minorHAnsi" w:cs="Arial"/>
          <w:b w:val="0"/>
          <w:sz w:val="20"/>
          <w:szCs w:val="20"/>
          <w:u w:val="none"/>
        </w:rPr>
        <w:t xml:space="preserve">                                    </w:t>
      </w:r>
      <w:r w:rsidR="00CB21C5"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 (Wykonawca)</w:t>
      </w:r>
      <w:r w:rsidR="00CB21C5"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</w:r>
      <w:r w:rsidR="00CB21C5"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</w:r>
    </w:p>
    <w:p w:rsidR="003E2306" w:rsidRPr="00CB21C5" w:rsidRDefault="00392C4F" w:rsidP="00CB21C5">
      <w:pPr>
        <w:tabs>
          <w:tab w:val="left" w:pos="2719"/>
        </w:tabs>
      </w:pPr>
    </w:p>
    <w:sectPr w:rsidR="003E2306" w:rsidRPr="00CB21C5" w:rsidSect="00CB21C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119E9"/>
    <w:multiLevelType w:val="hybridMultilevel"/>
    <w:tmpl w:val="DAC086AA"/>
    <w:lvl w:ilvl="0" w:tplc="DD602E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52B51"/>
    <w:multiLevelType w:val="hybridMultilevel"/>
    <w:tmpl w:val="FDECEE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845A19"/>
    <w:multiLevelType w:val="hybridMultilevel"/>
    <w:tmpl w:val="78EEB4B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EBEBDB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F085A50"/>
    <w:multiLevelType w:val="hybridMultilevel"/>
    <w:tmpl w:val="EAD46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F7EB1"/>
    <w:multiLevelType w:val="hybridMultilevel"/>
    <w:tmpl w:val="2438D6DC"/>
    <w:lvl w:ilvl="0" w:tplc="F3A8FF6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720188"/>
    <w:multiLevelType w:val="hybridMultilevel"/>
    <w:tmpl w:val="3708BFFE"/>
    <w:lvl w:ilvl="0" w:tplc="173CB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0274B2"/>
    <w:multiLevelType w:val="hybridMultilevel"/>
    <w:tmpl w:val="4C8AA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980DD0"/>
    <w:multiLevelType w:val="hybridMultilevel"/>
    <w:tmpl w:val="3F3C6C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72E"/>
    <w:rsid w:val="000E4B1A"/>
    <w:rsid w:val="00103167"/>
    <w:rsid w:val="00161590"/>
    <w:rsid w:val="002021BA"/>
    <w:rsid w:val="00352F69"/>
    <w:rsid w:val="00392C4F"/>
    <w:rsid w:val="00472C87"/>
    <w:rsid w:val="006006B2"/>
    <w:rsid w:val="0069446B"/>
    <w:rsid w:val="006C61AF"/>
    <w:rsid w:val="007045F1"/>
    <w:rsid w:val="0076672E"/>
    <w:rsid w:val="007B3577"/>
    <w:rsid w:val="00872ABC"/>
    <w:rsid w:val="009558C6"/>
    <w:rsid w:val="009A367A"/>
    <w:rsid w:val="00A9709B"/>
    <w:rsid w:val="00AB5E9A"/>
    <w:rsid w:val="00B97656"/>
    <w:rsid w:val="00CB21C5"/>
    <w:rsid w:val="00D166DD"/>
    <w:rsid w:val="00F8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075947-2E69-428B-A121-FB50BF53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B21C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CB21C5"/>
    <w:rPr>
      <w:rFonts w:ascii="Times New Roman" w:eastAsia="Times New Roman" w:hAnsi="Times New Roman" w:cs="Times New Roman"/>
      <w:b/>
      <w:bCs/>
      <w:sz w:val="28"/>
      <w:szCs w:val="24"/>
      <w:u w:val="single"/>
      <w:lang w:eastAsia="pl-PL"/>
    </w:rPr>
  </w:style>
  <w:style w:type="paragraph" w:customStyle="1" w:styleId="Default">
    <w:name w:val="Default"/>
    <w:rsid w:val="00CB21C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B97656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B97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994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Pc</cp:lastModifiedBy>
  <cp:revision>2</cp:revision>
  <dcterms:created xsi:type="dcterms:W3CDTF">2016-10-19T13:25:00Z</dcterms:created>
  <dcterms:modified xsi:type="dcterms:W3CDTF">2016-10-19T13:25:00Z</dcterms:modified>
</cp:coreProperties>
</file>