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</w:t>
      </w:r>
      <w:r w:rsidR="00853E5F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CD46BD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>Zapytanie ofertowe nr 1/201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9D1B3C" w:rsidRPr="003E2E4A">
        <w:rPr>
          <w:rFonts w:ascii="Arial" w:hAnsi="Arial" w:cs="Arial"/>
          <w:b/>
          <w:sz w:val="20"/>
          <w:szCs w:val="20"/>
        </w:rPr>
        <w:t>pomocy dydaktycznych związanych bezpośrednio z edukacją ekologiczną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CD46BD">
        <w:rPr>
          <w:rFonts w:ascii="Arial" w:hAnsi="Arial" w:cs="Arial"/>
          <w:b/>
          <w:sz w:val="20"/>
          <w:szCs w:val="20"/>
        </w:rPr>
        <w:t>Załącznika nr 1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F667A2" w:rsidRPr="005B05FE" w:rsidRDefault="00F667A2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>Oferta powinna być przesłana za pośrednictwem</w:t>
      </w:r>
      <w:r w:rsidR="00BB2451" w:rsidRPr="00BB2451"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poczty, kuriera lub też dostarczona osobiście na  adres: </w:t>
      </w:r>
      <w:r w:rsidR="00BB2451" w:rsidRPr="00BB2451">
        <w:rPr>
          <w:rFonts w:ascii="Arial" w:hAnsi="Arial" w:cs="Arial"/>
          <w:sz w:val="20"/>
          <w:szCs w:val="20"/>
        </w:rPr>
        <w:t>Zespół Szkół – Centrum Edukacji Zawodowej i Ustawicznej im. Mikołaja Kopernika, ul. Zwolińskiego 46, 96 – 200 Rawa Mazowiecka</w:t>
      </w:r>
      <w:r w:rsidRPr="00BB2451">
        <w:rPr>
          <w:rFonts w:ascii="Arial" w:hAnsi="Arial" w:cs="Arial"/>
          <w:sz w:val="20"/>
          <w:szCs w:val="20"/>
        </w:rPr>
        <w:t xml:space="preserve"> do dnia </w:t>
      </w:r>
      <w:r w:rsidR="00B70E0E">
        <w:rPr>
          <w:rFonts w:ascii="Arial" w:hAnsi="Arial" w:cs="Arial"/>
          <w:sz w:val="20"/>
          <w:szCs w:val="20"/>
        </w:rPr>
        <w:t>0</w:t>
      </w:r>
      <w:r w:rsidR="00CD46BD">
        <w:rPr>
          <w:rFonts w:ascii="Arial" w:hAnsi="Arial" w:cs="Arial"/>
          <w:sz w:val="20"/>
          <w:szCs w:val="20"/>
        </w:rPr>
        <w:t>5</w:t>
      </w:r>
      <w:r w:rsidR="00B70E0E">
        <w:rPr>
          <w:rFonts w:ascii="Arial" w:hAnsi="Arial" w:cs="Arial"/>
          <w:sz w:val="20"/>
          <w:szCs w:val="20"/>
        </w:rPr>
        <w:t>.0</w:t>
      </w:r>
      <w:r w:rsidR="00CD46BD">
        <w:rPr>
          <w:rFonts w:ascii="Arial" w:hAnsi="Arial" w:cs="Arial"/>
          <w:sz w:val="20"/>
          <w:szCs w:val="20"/>
        </w:rPr>
        <w:t>8</w:t>
      </w:r>
      <w:r w:rsidR="00B70E0E">
        <w:rPr>
          <w:rFonts w:ascii="Arial" w:hAnsi="Arial" w:cs="Arial"/>
          <w:sz w:val="20"/>
          <w:szCs w:val="20"/>
        </w:rPr>
        <w:t>.2014r.</w:t>
      </w:r>
      <w:r w:rsidR="005B05FE">
        <w:rPr>
          <w:rFonts w:ascii="Verdana" w:hAnsi="Verdana"/>
          <w:color w:val="000000"/>
          <w:sz w:val="18"/>
          <w:szCs w:val="18"/>
        </w:rPr>
        <w:t xml:space="preserve"> </w:t>
      </w:r>
      <w:r w:rsidR="00EA21B3" w:rsidRPr="00970B84">
        <w:rPr>
          <w:rFonts w:ascii="Arial" w:hAnsi="Arial" w:cs="Arial"/>
          <w:color w:val="000000"/>
          <w:sz w:val="20"/>
          <w:szCs w:val="20"/>
        </w:rPr>
        <w:t>do godziny 1</w:t>
      </w:r>
      <w:r w:rsidR="00970B84">
        <w:rPr>
          <w:rFonts w:ascii="Arial" w:hAnsi="Arial" w:cs="Arial"/>
          <w:color w:val="000000"/>
          <w:sz w:val="20"/>
          <w:szCs w:val="20"/>
        </w:rPr>
        <w:t>0</w:t>
      </w:r>
      <w:r w:rsidR="00EA21B3" w:rsidRPr="00970B84">
        <w:rPr>
          <w:rFonts w:ascii="Arial" w:hAnsi="Arial" w:cs="Arial"/>
          <w:color w:val="000000"/>
          <w:sz w:val="20"/>
          <w:szCs w:val="20"/>
        </w:rPr>
        <w:t>:00</w:t>
      </w:r>
      <w:r w:rsidR="00EA21B3">
        <w:rPr>
          <w:rFonts w:ascii="Verdana" w:hAnsi="Verdana"/>
          <w:color w:val="000000"/>
          <w:sz w:val="18"/>
          <w:szCs w:val="18"/>
        </w:rPr>
        <w:t xml:space="preserve"> </w:t>
      </w:r>
      <w:r w:rsidR="005B05FE"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 w:rsidR="005B05FE">
        <w:rPr>
          <w:rFonts w:ascii="Verdana" w:hAnsi="Verdana"/>
          <w:color w:val="000000"/>
          <w:sz w:val="20"/>
          <w:szCs w:val="20"/>
        </w:rPr>
        <w:t>nia w jednostce Zamawiającego)</w:t>
      </w:r>
      <w:r w:rsidR="005B05FE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 w:rsidR="00CD46BD">
        <w:rPr>
          <w:rFonts w:ascii="Arial" w:hAnsi="Arial" w:cs="Arial"/>
          <w:sz w:val="20"/>
          <w:szCs w:val="20"/>
        </w:rPr>
        <w:t>05</w:t>
      </w:r>
      <w:r w:rsidR="002F758E">
        <w:rPr>
          <w:rFonts w:ascii="Arial" w:hAnsi="Arial" w:cs="Arial"/>
          <w:sz w:val="20"/>
          <w:szCs w:val="20"/>
        </w:rPr>
        <w:t>.0</w:t>
      </w:r>
      <w:r w:rsidR="00CD46BD">
        <w:rPr>
          <w:rFonts w:ascii="Arial" w:hAnsi="Arial" w:cs="Arial"/>
          <w:sz w:val="20"/>
          <w:szCs w:val="20"/>
        </w:rPr>
        <w:t>8</w:t>
      </w:r>
      <w:r w:rsidR="002F758E">
        <w:rPr>
          <w:rFonts w:ascii="Arial" w:hAnsi="Arial" w:cs="Arial"/>
          <w:sz w:val="20"/>
          <w:szCs w:val="20"/>
        </w:rPr>
        <w:t>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 w:rsidR="002F758E"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 xml:space="preserve">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 w:rsidR="00EA21B3"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 w:rsidR="002F758E"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F758E" w:rsidRPr="00437954">
          <w:rPr>
            <w:rStyle w:val="Hipercze"/>
            <w:rFonts w:ascii="Arial" w:hAnsi="Arial" w:cs="Arial"/>
          </w:rPr>
          <w:t>www.rawa-kopernik.pl</w:t>
        </w:r>
      </w:hyperlink>
      <w:r w:rsidR="002F758E"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CD46BD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C26F3D">
        <w:rPr>
          <w:rFonts w:ascii="Arial" w:hAnsi="Arial" w:cs="Arial"/>
          <w:sz w:val="20"/>
          <w:szCs w:val="20"/>
        </w:rPr>
        <w:t>60</w:t>
      </w:r>
      <w:r w:rsidR="00CD46BD">
        <w:rPr>
          <w:rFonts w:ascii="Arial" w:hAnsi="Arial" w:cs="Arial"/>
          <w:sz w:val="20"/>
          <w:szCs w:val="20"/>
        </w:rPr>
        <w:t>5</w:t>
      </w:r>
      <w:r w:rsidR="00283339">
        <w:rPr>
          <w:rFonts w:ascii="Arial" w:hAnsi="Arial" w:cs="Arial"/>
          <w:sz w:val="20"/>
          <w:szCs w:val="20"/>
        </w:rPr>
        <w:t> </w:t>
      </w:r>
      <w:r w:rsidR="00CD46BD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CD46BD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CD46BD" w:rsidRPr="00FE24B2">
          <w:rPr>
            <w:rStyle w:val="Hipercze"/>
            <w:rFonts w:ascii="Arial" w:hAnsi="Arial" w:cs="Arial"/>
          </w:rPr>
          <w:t>ljola@op.pl</w:t>
        </w:r>
      </w:hyperlink>
      <w:r w:rsidR="00CD46BD">
        <w:rPr>
          <w:rFonts w:ascii="Arial" w:hAnsi="Arial" w:cs="Arial"/>
          <w:sz w:val="20"/>
          <w:szCs w:val="20"/>
        </w:rPr>
        <w:t xml:space="preserve"> 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991D9A" w:rsidRPr="000D0229" w:rsidRDefault="00991D9A" w:rsidP="00991D9A">
      <w:pPr>
        <w:ind w:left="6372" w:firstLine="708"/>
        <w:jc w:val="right"/>
        <w:rPr>
          <w:b/>
        </w:rPr>
      </w:pPr>
      <w:r w:rsidRPr="000D0229">
        <w:rPr>
          <w:b/>
        </w:rPr>
        <w:lastRenderedPageBreak/>
        <w:t>Załącznik nr 1</w:t>
      </w:r>
    </w:p>
    <w:p w:rsidR="00283339" w:rsidRDefault="00283339" w:rsidP="00991D9A">
      <w:pPr>
        <w:jc w:val="right"/>
      </w:pP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jc w:val="right"/>
        <w:rPr>
          <w:rFonts w:ascii="Verdana" w:hAnsi="Verdana"/>
          <w:color w:val="000000"/>
          <w:sz w:val="18"/>
          <w:szCs w:val="18"/>
        </w:rPr>
      </w:pP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1/2014</w:t>
      </w:r>
    </w:p>
    <w:p w:rsidR="00991D9A" w:rsidRDefault="00991D9A" w:rsidP="00991D9A">
      <w:pPr>
        <w:jc w:val="center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3E2E4A" w:rsidP="007310A3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3D2601">
        <w:rPr>
          <w:rFonts w:ascii="Arial" w:hAnsi="Arial" w:cs="Arial"/>
          <w:b/>
          <w:sz w:val="20"/>
          <w:szCs w:val="20"/>
        </w:rPr>
        <w:t xml:space="preserve">pomocy dydaktycznych związanych bezpośrednio z edukacją ekologiczną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Filmy DVD: Alternatywne źródła energii: Słońce, Wiatr, Woda, Ziemia.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Filmy DVD: Chemia A, B. Ochrona środowiska.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Plansze dydaktyczne z OŹE format B2 (26 sztuk)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Plansze ścienne: Zasady segregacji odpadów.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Plansza ścienna: Parki narodowe w Polsce.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Mapa ścienna: Polska, ochrona przyrody 1:650000 120x160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Stacja pogodowa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Zestaw klasowy skał i minerałów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Zestaw do testowania minerałów.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Życie w glebie – zestaw 10 preparatów mikroskopowych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Zestaw do badania gleby (w pojemniku plastikowym)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Kwasomierz glebowy model PHU15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Miernik poziomu dźwięku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Multimedialny atlas geograficzny PWN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EduROM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Biologia – szkoła ponadgimnazjalna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Multimedialny atlas przyrodniczy PWN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Przewodniki przyrodnicze do oznaczania roślin i zwierząt (na wycieczkę)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Lupy szklane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Mikroskop stereoskopowy podświetlany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Bresser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LCD z wyświetlaczem 3,5”40x-400x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Ręczny mikroskop o powiększeniu x15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Energie odnawialne (4+2) – zestaw modeli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Pr="0039257F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Szalki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Petriego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Pr="007C3611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Palnik alkoholowy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Waga elektroniczna przenośna z kalkulatorem 1g/max1000g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83339" w:rsidTr="003D2601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39" w:rsidRDefault="00283339" w:rsidP="003D260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Aktywny zestaw klasowy: Segregacja odpadów (kosze)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283339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39" w:rsidRDefault="00283339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zamawiającego: termin złożenia oferty do 1</w:t>
      </w:r>
      <w:r w:rsidR="00970B84">
        <w:t>4</w:t>
      </w:r>
      <w:bookmarkStart w:id="0" w:name="_GoBack"/>
      <w:bookmarkEnd w:id="0"/>
      <w:r>
        <w:t xml:space="preserve"> dni</w:t>
      </w:r>
      <w:r w:rsidR="00283339">
        <w:t>.</w:t>
      </w:r>
    </w:p>
    <w:p w:rsidR="00991D9A" w:rsidRDefault="00991D9A" w:rsidP="00991D9A"/>
    <w:p w:rsidR="00991D9A" w:rsidRDefault="00991D9A" w:rsidP="00991D9A"/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991D9A" w:rsidRDefault="00991D9A" w:rsidP="00991D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p w:rsidR="000D0229" w:rsidRDefault="000D0229" w:rsidP="00991D9A">
      <w:pPr>
        <w:pStyle w:val="NormalnyWeb"/>
        <w:ind w:left="4248"/>
        <w:jc w:val="right"/>
        <w:rPr>
          <w:rFonts w:ascii="Verdana" w:hAnsi="Verdana"/>
          <w:color w:val="000000"/>
          <w:sz w:val="18"/>
          <w:szCs w:val="18"/>
        </w:rPr>
      </w:pP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E09EBCBE"/>
    <w:lvl w:ilvl="0" w:tplc="418AD2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27272E"/>
    <w:rsid w:val="00283339"/>
    <w:rsid w:val="002F758E"/>
    <w:rsid w:val="003816A7"/>
    <w:rsid w:val="00392DE2"/>
    <w:rsid w:val="003D2601"/>
    <w:rsid w:val="003E2E4A"/>
    <w:rsid w:val="00470C30"/>
    <w:rsid w:val="005B05FE"/>
    <w:rsid w:val="005B63CB"/>
    <w:rsid w:val="005F48D7"/>
    <w:rsid w:val="006812F6"/>
    <w:rsid w:val="006C6646"/>
    <w:rsid w:val="007310A3"/>
    <w:rsid w:val="007A460F"/>
    <w:rsid w:val="00821885"/>
    <w:rsid w:val="00853E5F"/>
    <w:rsid w:val="0087154B"/>
    <w:rsid w:val="008A246C"/>
    <w:rsid w:val="00970B84"/>
    <w:rsid w:val="00991D9A"/>
    <w:rsid w:val="009D1B3C"/>
    <w:rsid w:val="009E5E2C"/>
    <w:rsid w:val="00B008E0"/>
    <w:rsid w:val="00B70E0E"/>
    <w:rsid w:val="00B7421A"/>
    <w:rsid w:val="00BB2451"/>
    <w:rsid w:val="00C26F3D"/>
    <w:rsid w:val="00CD46BD"/>
    <w:rsid w:val="00DA6E0C"/>
    <w:rsid w:val="00DC2C13"/>
    <w:rsid w:val="00DE1558"/>
    <w:rsid w:val="00E712BF"/>
    <w:rsid w:val="00EA21B3"/>
    <w:rsid w:val="00ED00DE"/>
    <w:rsid w:val="00F6330E"/>
    <w:rsid w:val="00F667A2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2D54-9432-4917-8BAA-020B53D6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2014-07-19T05:12:00Z</dcterms:created>
  <dcterms:modified xsi:type="dcterms:W3CDTF">2014-07-19T10:53:00Z</dcterms:modified>
</cp:coreProperties>
</file>